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emf" ContentType="image/x-emf"/>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2A58A7" w:rsidRDefault="002A58A7" w:rsidP="00475FF8">
      <w:pPr>
        <w:jc w:val="center"/>
        <w:rPr>
          <w:rFonts w:ascii="Centaur MT" w:hAnsi="Centaur MT"/>
          <w:smallCaps/>
          <w:sz w:val="40"/>
        </w:rPr>
      </w:pPr>
    </w:p>
    <w:p w:rsidR="00763A27" w:rsidRDefault="00763A27" w:rsidP="00475FF8">
      <w:pPr>
        <w:jc w:val="center"/>
        <w:rPr>
          <w:rFonts w:ascii="Centaur MT" w:hAnsi="Centaur MT"/>
          <w:smallCaps/>
          <w:sz w:val="40"/>
        </w:rPr>
      </w:pPr>
    </w:p>
    <w:p w:rsidR="00763A27" w:rsidRPr="008B36D7" w:rsidRDefault="00763A27" w:rsidP="00475FF8">
      <w:pPr>
        <w:jc w:val="center"/>
        <w:rPr>
          <w:rFonts w:ascii="Centaur MT" w:hAnsi="Centaur MT"/>
          <w:smallCaps/>
          <w:sz w:val="36"/>
        </w:rPr>
      </w:pPr>
    </w:p>
    <w:p w:rsidR="00475FF8" w:rsidRPr="00475FF8" w:rsidRDefault="00475FF8" w:rsidP="00475FF8">
      <w:pPr>
        <w:jc w:val="center"/>
        <w:rPr>
          <w:rFonts w:ascii="Centaur MT" w:hAnsi="Centaur MT"/>
          <w:smallCaps/>
          <w:sz w:val="40"/>
        </w:rPr>
      </w:pPr>
      <w:r w:rsidRPr="00475FF8">
        <w:rPr>
          <w:rFonts w:ascii="Centaur MT" w:hAnsi="Centaur MT"/>
          <w:smallCaps/>
          <w:sz w:val="40"/>
        </w:rPr>
        <w:t xml:space="preserve">Service of Celebration and </w:t>
      </w:r>
      <w:r w:rsidR="00117540">
        <w:rPr>
          <w:rFonts w:ascii="Centaur MT" w:hAnsi="Centaur MT"/>
          <w:smallCaps/>
          <w:sz w:val="40"/>
        </w:rPr>
        <w:t>Gospel</w:t>
      </w:r>
      <w:r w:rsidRPr="00475FF8">
        <w:rPr>
          <w:rFonts w:ascii="Centaur MT" w:hAnsi="Centaur MT"/>
          <w:smallCaps/>
          <w:sz w:val="40"/>
        </w:rPr>
        <w:t xml:space="preserve"> Renewal</w:t>
      </w:r>
    </w:p>
    <w:p w:rsidR="00475FF8" w:rsidRPr="000620F2" w:rsidRDefault="00475FF8" w:rsidP="00475FF8">
      <w:pPr>
        <w:jc w:val="center"/>
        <w:rPr>
          <w:rFonts w:ascii="Bembo BoldOsF" w:hAnsi="Bembo BoldOsF"/>
          <w:sz w:val="32"/>
        </w:rPr>
      </w:pPr>
    </w:p>
    <w:p w:rsidR="00475FF8" w:rsidRPr="00475FF8" w:rsidRDefault="00D8167C" w:rsidP="008B36D7">
      <w:pPr>
        <w:spacing w:after="120"/>
        <w:jc w:val="center"/>
        <w:rPr>
          <w:rFonts w:ascii="Centaur MT SwashCapitals" w:hAnsi="Centaur MT SwashCapitals"/>
          <w:sz w:val="64"/>
        </w:rPr>
      </w:pPr>
      <w:r>
        <w:rPr>
          <w:rFonts w:ascii="Centaur MT SwashCapitals" w:hAnsi="Centaur MT SwashCapitals"/>
          <w:sz w:val="64"/>
        </w:rPr>
        <w:t>Ordinary Time—Sundays of Pentecost</w:t>
      </w:r>
    </w:p>
    <w:p w:rsidR="00B253AA" w:rsidRPr="00475FF8" w:rsidRDefault="00166997" w:rsidP="00B253AA">
      <w:pPr>
        <w:jc w:val="center"/>
        <w:rPr>
          <w:rFonts w:ascii="Centaur MT SwashCapitals" w:hAnsi="Centaur MT SwashCapitals"/>
          <w:sz w:val="16"/>
        </w:rPr>
      </w:pPr>
      <w:r>
        <w:rPr>
          <w:rFonts w:ascii="Centaur MT SwashCapitals" w:hAnsi="Centaur MT SwashCapitals"/>
          <w:sz w:val="64"/>
        </w:rPr>
        <w:t>15</w:t>
      </w:r>
      <w:r w:rsidR="006D2F6C">
        <w:rPr>
          <w:rFonts w:ascii="Centaur MT SwashCapitals" w:hAnsi="Centaur MT SwashCapitals"/>
          <w:sz w:val="64"/>
        </w:rPr>
        <w:t xml:space="preserve"> September</w:t>
      </w:r>
      <w:r w:rsidR="00A0000F">
        <w:rPr>
          <w:rFonts w:ascii="Centaur MT SwashCapitals" w:hAnsi="Centaur MT SwashCapitals"/>
          <w:sz w:val="64"/>
        </w:rPr>
        <w:t xml:space="preserve"> 2013</w:t>
      </w:r>
    </w:p>
    <w:p w:rsidR="00B253AA" w:rsidRPr="00475FF8" w:rsidRDefault="00C35098" w:rsidP="00B253AA">
      <w:pPr>
        <w:pBdr>
          <w:bottom w:val="single" w:sz="6" w:space="1" w:color="auto"/>
        </w:pBdr>
        <w:jc w:val="center"/>
        <w:rPr>
          <w:rFonts w:ascii="Centaur MT SwashCapitals" w:hAnsi="Centaur MT SwashCapitals"/>
          <w:sz w:val="36"/>
        </w:rPr>
      </w:pPr>
      <w:r w:rsidRPr="00A106F8">
        <w:rPr>
          <w:rFonts w:ascii="Savoye LET" w:hAnsi="Savoye LET"/>
          <w:sz w:val="36"/>
        </w:rPr>
        <w:br w:type="column"/>
      </w:r>
      <w:r w:rsidR="00B253AA" w:rsidRPr="00475FF8">
        <w:rPr>
          <w:rFonts w:ascii="Centaur MT SwashCapitals" w:hAnsi="Centaur MT SwashCapitals"/>
          <w:sz w:val="36"/>
        </w:rPr>
        <w:t>Worship Notes</w:t>
      </w:r>
    </w:p>
    <w:p w:rsidR="00FC6741" w:rsidRDefault="00FC6741" w:rsidP="00742D4C">
      <w:pPr>
        <w:ind w:left="288" w:firstLine="288"/>
        <w:jc w:val="both"/>
        <w:rPr>
          <w:rFonts w:ascii="Centaur MT" w:hAnsi="Centaur MT"/>
          <w:sz w:val="8"/>
        </w:rPr>
      </w:pPr>
    </w:p>
    <w:p w:rsidR="00916FDF" w:rsidRDefault="00916FDF" w:rsidP="00742D4C">
      <w:pPr>
        <w:ind w:left="288" w:firstLine="288"/>
        <w:jc w:val="both"/>
        <w:rPr>
          <w:rFonts w:ascii="Centaur MT" w:hAnsi="Centaur MT"/>
          <w:sz w:val="8"/>
        </w:rPr>
      </w:pPr>
    </w:p>
    <w:p w:rsidR="00876E67" w:rsidRDefault="00876E67" w:rsidP="00876E67">
      <w:pPr>
        <w:tabs>
          <w:tab w:val="left" w:pos="7747"/>
        </w:tabs>
        <w:ind w:left="288" w:firstLine="288"/>
        <w:jc w:val="both"/>
        <w:rPr>
          <w:rFonts w:ascii="Centaur MT" w:hAnsi="Centaur MT" w:cs="Georgia"/>
          <w:sz w:val="26"/>
          <w:szCs w:val="28"/>
        </w:rPr>
      </w:pPr>
      <w:r>
        <w:rPr>
          <w:rFonts w:ascii="Centaur MT" w:hAnsi="Centaur MT" w:cs="Georgia"/>
          <w:sz w:val="26"/>
          <w:szCs w:val="28"/>
        </w:rPr>
        <w:t xml:space="preserve">With the theme of </w:t>
      </w:r>
      <w:r w:rsidRPr="00271785">
        <w:rPr>
          <w:rFonts w:ascii="Centaur MT" w:hAnsi="Centaur MT" w:cs="Georgia"/>
          <w:i/>
          <w:sz w:val="26"/>
          <w:szCs w:val="28"/>
        </w:rPr>
        <w:t>Abiding in Christ</w:t>
      </w:r>
      <w:r>
        <w:rPr>
          <w:rFonts w:ascii="Centaur MT" w:hAnsi="Centaur MT" w:cs="Georgia"/>
          <w:sz w:val="26"/>
          <w:szCs w:val="28"/>
        </w:rPr>
        <w:t xml:space="preserve">, this morning we emphasize the aspect of abiding in the love of Christ (v.9). The </w:t>
      </w:r>
      <w:r>
        <w:rPr>
          <w:rFonts w:ascii="Centaur MT" w:hAnsi="Centaur MT" w:cs="Georgia"/>
          <w:b/>
          <w:sz w:val="26"/>
          <w:szCs w:val="28"/>
        </w:rPr>
        <w:t>Call to Worship</w:t>
      </w:r>
      <w:r>
        <w:rPr>
          <w:rFonts w:ascii="Centaur MT" w:hAnsi="Centaur MT" w:cs="Georgia"/>
          <w:sz w:val="26"/>
          <w:szCs w:val="28"/>
        </w:rPr>
        <w:t xml:space="preserve"> this morning is from </w:t>
      </w:r>
      <w:r>
        <w:rPr>
          <w:rFonts w:ascii="Centaur MT" w:hAnsi="Centaur MT" w:cs="Georgia"/>
          <w:b/>
          <w:sz w:val="26"/>
          <w:szCs w:val="28"/>
        </w:rPr>
        <w:t>Psalm 33</w:t>
      </w:r>
      <w:r>
        <w:rPr>
          <w:rFonts w:ascii="Centaur MT" w:hAnsi="Centaur MT" w:cs="Georgia"/>
          <w:sz w:val="26"/>
          <w:szCs w:val="28"/>
        </w:rPr>
        <w:t xml:space="preserve"> as we rejoice in the fact that the eye of the Lord is on those who “hope in his steadfast love.”  With </w:t>
      </w:r>
      <w:r>
        <w:rPr>
          <w:rFonts w:ascii="Centaur MT" w:hAnsi="Centaur MT" w:cs="Georgia"/>
          <w:b/>
          <w:sz w:val="26"/>
          <w:szCs w:val="28"/>
        </w:rPr>
        <w:t xml:space="preserve">Come, Thou Fount of Every Blessing, </w:t>
      </w:r>
      <w:r>
        <w:rPr>
          <w:rFonts w:ascii="Centaur MT" w:hAnsi="Centaur MT" w:cs="Georgia"/>
          <w:sz w:val="26"/>
          <w:szCs w:val="28"/>
        </w:rPr>
        <w:t xml:space="preserve">we sing of being fixed on the mount of “God’s unchanging love” even as we pray that He will keep us from wandering away from that love. In </w:t>
      </w:r>
      <w:r>
        <w:rPr>
          <w:rFonts w:ascii="Centaur MT" w:hAnsi="Centaur MT" w:cs="Georgia"/>
          <w:b/>
          <w:sz w:val="26"/>
          <w:szCs w:val="28"/>
        </w:rPr>
        <w:t>Come, Ye that Love the Savior’s Name,</w:t>
      </w:r>
      <w:r>
        <w:rPr>
          <w:rFonts w:ascii="Centaur MT" w:hAnsi="Centaur MT" w:cs="Georgia"/>
          <w:sz w:val="26"/>
          <w:szCs w:val="28"/>
        </w:rPr>
        <w:t xml:space="preserve"> we pray that we would long to love Him even as the angels do and that He would bring to life our songs through His love.</w:t>
      </w:r>
    </w:p>
    <w:p w:rsidR="00876E67" w:rsidRDefault="00876E67" w:rsidP="00876E67">
      <w:pPr>
        <w:tabs>
          <w:tab w:val="left" w:pos="7747"/>
        </w:tabs>
        <w:ind w:left="288" w:firstLine="288"/>
        <w:jc w:val="both"/>
        <w:rPr>
          <w:rFonts w:ascii="Centaur MT" w:hAnsi="Centaur MT" w:cs="Georgia"/>
          <w:sz w:val="26"/>
          <w:szCs w:val="28"/>
        </w:rPr>
      </w:pPr>
      <w:r>
        <w:rPr>
          <w:rFonts w:ascii="Centaur MT" w:hAnsi="Centaur MT" w:cs="Georgia"/>
          <w:sz w:val="26"/>
          <w:szCs w:val="28"/>
        </w:rPr>
        <w:t xml:space="preserve">The </w:t>
      </w:r>
      <w:r>
        <w:rPr>
          <w:rFonts w:ascii="Centaur MT" w:hAnsi="Centaur MT" w:cs="Georgia"/>
          <w:b/>
          <w:sz w:val="26"/>
          <w:szCs w:val="28"/>
        </w:rPr>
        <w:t xml:space="preserve">New Testament Reading </w:t>
      </w:r>
      <w:r>
        <w:rPr>
          <w:rFonts w:ascii="Centaur MT" w:hAnsi="Centaur MT" w:cs="Georgia"/>
          <w:sz w:val="26"/>
          <w:szCs w:val="28"/>
        </w:rPr>
        <w:t xml:space="preserve">from </w:t>
      </w:r>
      <w:r>
        <w:rPr>
          <w:rFonts w:ascii="Centaur MT" w:hAnsi="Centaur MT" w:cs="Georgia"/>
          <w:b/>
          <w:sz w:val="26"/>
          <w:szCs w:val="28"/>
        </w:rPr>
        <w:t>I John 3</w:t>
      </w:r>
      <w:r>
        <w:rPr>
          <w:rFonts w:ascii="Centaur MT" w:hAnsi="Centaur MT" w:cs="Georgia"/>
          <w:sz w:val="26"/>
          <w:szCs w:val="28"/>
        </w:rPr>
        <w:t xml:space="preserve"> reminds us that we know what love is only if we look to Christ as our example—he who laid down his life for us. The </w:t>
      </w:r>
      <w:r>
        <w:rPr>
          <w:rFonts w:ascii="Centaur MT" w:hAnsi="Centaur MT" w:cs="Georgia"/>
          <w:b/>
          <w:sz w:val="26"/>
          <w:szCs w:val="28"/>
        </w:rPr>
        <w:t>Prayer of Confession</w:t>
      </w:r>
      <w:r>
        <w:rPr>
          <w:rFonts w:ascii="Centaur MT" w:hAnsi="Centaur MT" w:cs="Georgia"/>
          <w:sz w:val="26"/>
          <w:szCs w:val="28"/>
        </w:rPr>
        <w:t xml:space="preserve"> from </w:t>
      </w:r>
      <w:r>
        <w:rPr>
          <w:rFonts w:ascii="Centaur MT" w:hAnsi="Centaur MT" w:cs="Georgia"/>
          <w:b/>
          <w:sz w:val="26"/>
          <w:szCs w:val="28"/>
        </w:rPr>
        <w:t>Psalm 31</w:t>
      </w:r>
      <w:r>
        <w:rPr>
          <w:rFonts w:ascii="Centaur MT" w:hAnsi="Centaur MT" w:cs="Georgia"/>
          <w:sz w:val="26"/>
          <w:szCs w:val="28"/>
        </w:rPr>
        <w:t xml:space="preserve"> sets the context of a God who knows the distress of our souls and our iniquity, yet He loves us, and we can rejoice in that love.</w:t>
      </w:r>
    </w:p>
    <w:p w:rsidR="00876E67" w:rsidRDefault="00876E67" w:rsidP="00876E67">
      <w:pPr>
        <w:tabs>
          <w:tab w:val="left" w:pos="7747"/>
        </w:tabs>
        <w:ind w:left="288" w:firstLine="288"/>
        <w:jc w:val="both"/>
        <w:rPr>
          <w:rFonts w:ascii="Centaur MT" w:hAnsi="Centaur MT" w:cs="Georgia"/>
          <w:sz w:val="26"/>
          <w:szCs w:val="28"/>
        </w:rPr>
      </w:pPr>
      <w:r>
        <w:rPr>
          <w:rFonts w:ascii="Centaur MT" w:hAnsi="Centaur MT" w:cs="Georgia"/>
          <w:sz w:val="26"/>
          <w:szCs w:val="28"/>
        </w:rPr>
        <w:t xml:space="preserve">The following hymn, </w:t>
      </w:r>
      <w:r>
        <w:rPr>
          <w:rFonts w:ascii="Centaur MT" w:hAnsi="Centaur MT" w:cs="Georgia"/>
          <w:b/>
          <w:sz w:val="26"/>
          <w:szCs w:val="28"/>
        </w:rPr>
        <w:t>How Deep the Father’s Love for Us,</w:t>
      </w:r>
      <w:r>
        <w:rPr>
          <w:rFonts w:ascii="Centaur MT" w:hAnsi="Centaur MT" w:cs="Georgia"/>
          <w:sz w:val="26"/>
          <w:szCs w:val="28"/>
        </w:rPr>
        <w:t xml:space="preserve"> resonates with the vastness and cost of God’s love—it is not a promiscuous love but rather a love that required the blood of Christ in order to bring reconciliation. This theme continues in our first </w:t>
      </w:r>
      <w:r>
        <w:rPr>
          <w:rFonts w:ascii="Centaur MT" w:hAnsi="Centaur MT" w:cs="Georgia"/>
          <w:b/>
          <w:sz w:val="26"/>
          <w:szCs w:val="28"/>
        </w:rPr>
        <w:t>Communion Hymn, O Love of God</w:t>
      </w:r>
      <w:r>
        <w:rPr>
          <w:rFonts w:ascii="Centaur MT" w:hAnsi="Centaur MT" w:cs="Georgia"/>
          <w:sz w:val="26"/>
          <w:szCs w:val="28"/>
        </w:rPr>
        <w:t xml:space="preserve">—a love that is beyond all knowledge and thought, that is changeless, eternal, and infinite. The second hymn is </w:t>
      </w:r>
      <w:r>
        <w:rPr>
          <w:rFonts w:ascii="Centaur MT" w:hAnsi="Centaur MT" w:cs="Georgia"/>
          <w:b/>
          <w:sz w:val="26"/>
          <w:szCs w:val="28"/>
        </w:rPr>
        <w:t xml:space="preserve">Approach My Soul the Mercy Seat </w:t>
      </w:r>
      <w:r>
        <w:rPr>
          <w:rFonts w:ascii="Centaur MT" w:hAnsi="Centaur MT" w:cs="Georgia"/>
          <w:sz w:val="26"/>
          <w:szCs w:val="28"/>
        </w:rPr>
        <w:t xml:space="preserve">and the “wondrous love” that bled and died and bore the cross and shame for our redemption. </w:t>
      </w:r>
    </w:p>
    <w:p w:rsidR="00876E67" w:rsidRPr="00F53E09" w:rsidRDefault="00876E67" w:rsidP="00876E67">
      <w:pPr>
        <w:tabs>
          <w:tab w:val="left" w:pos="7747"/>
        </w:tabs>
        <w:ind w:left="288" w:firstLine="288"/>
        <w:jc w:val="both"/>
        <w:rPr>
          <w:rFonts w:ascii="Centaur MT" w:hAnsi="Centaur MT" w:cs="Georgia"/>
          <w:sz w:val="26"/>
          <w:szCs w:val="28"/>
        </w:rPr>
      </w:pPr>
      <w:r>
        <w:rPr>
          <w:rFonts w:ascii="Centaur MT" w:hAnsi="Centaur MT" w:cs="Georgia"/>
          <w:sz w:val="26"/>
          <w:szCs w:val="28"/>
        </w:rPr>
        <w:t xml:space="preserve">It is fitting that we conclude with </w:t>
      </w:r>
      <w:r>
        <w:rPr>
          <w:rFonts w:ascii="Centaur MT" w:hAnsi="Centaur MT" w:cs="Georgia"/>
          <w:b/>
          <w:sz w:val="26"/>
          <w:szCs w:val="28"/>
        </w:rPr>
        <w:t>What Wondrous Love is This</w:t>
      </w:r>
      <w:r>
        <w:rPr>
          <w:rFonts w:ascii="Centaur MT" w:hAnsi="Centaur MT" w:cs="Georgia"/>
          <w:sz w:val="26"/>
          <w:szCs w:val="28"/>
        </w:rPr>
        <w:t xml:space="preserve"> and the freedom from death and gift of eternity that are ours since our Savior has borne the dreadful curse for my soul. </w:t>
      </w:r>
    </w:p>
    <w:p w:rsidR="007524A1" w:rsidRPr="00E91100" w:rsidRDefault="00966245" w:rsidP="007C1A1F">
      <w:pPr>
        <w:ind w:left="288" w:firstLine="288"/>
        <w:jc w:val="right"/>
        <w:rPr>
          <w:rFonts w:ascii="Centaur MT" w:hAnsi="Centaur MT" w:cs="Georgia"/>
          <w:sz w:val="26"/>
          <w:szCs w:val="28"/>
        </w:rPr>
      </w:pPr>
      <w:r w:rsidRPr="00E91100">
        <w:rPr>
          <w:rFonts w:ascii="Centaur MT" w:hAnsi="Centaur MT"/>
          <w:sz w:val="26"/>
        </w:rPr>
        <w:tab/>
      </w:r>
      <w:r w:rsidRPr="00E91100">
        <w:rPr>
          <w:rFonts w:ascii="Centaur MT" w:hAnsi="Centaur MT"/>
          <w:sz w:val="26"/>
        </w:rPr>
        <w:tab/>
      </w:r>
      <w:r w:rsidRPr="00E91100">
        <w:rPr>
          <w:rFonts w:ascii="Centaur MT" w:hAnsi="Centaur MT"/>
          <w:sz w:val="26"/>
        </w:rPr>
        <w:tab/>
      </w:r>
      <w:r w:rsidR="007524A1" w:rsidRPr="00E91100">
        <w:rPr>
          <w:rFonts w:ascii="Centaur MT" w:hAnsi="Centaur MT"/>
          <w:sz w:val="26"/>
        </w:rPr>
        <w:tab/>
      </w:r>
      <w:r w:rsidR="007524A1" w:rsidRPr="00E91100">
        <w:rPr>
          <w:rFonts w:ascii="Centaur MT" w:hAnsi="Centaur MT"/>
          <w:sz w:val="26"/>
        </w:rPr>
        <w:tab/>
      </w:r>
      <w:r w:rsidR="007524A1" w:rsidRPr="00E91100">
        <w:rPr>
          <w:rFonts w:ascii="Centaur MT" w:hAnsi="Centaur MT"/>
          <w:sz w:val="26"/>
        </w:rPr>
        <w:tab/>
      </w:r>
      <w:r w:rsidR="007524A1" w:rsidRPr="00E91100">
        <w:rPr>
          <w:rFonts w:ascii="Centaur MT" w:hAnsi="Centaur MT"/>
          <w:sz w:val="26"/>
        </w:rPr>
        <w:tab/>
      </w:r>
      <w:r w:rsidR="007524A1" w:rsidRPr="00E91100">
        <w:rPr>
          <w:rFonts w:ascii="Centaur MT" w:hAnsi="Centaur MT"/>
          <w:sz w:val="26"/>
        </w:rPr>
        <w:tab/>
      </w:r>
      <w:r w:rsidR="007524A1" w:rsidRPr="00E91100">
        <w:rPr>
          <w:rFonts w:ascii="Centaur MT" w:hAnsi="Centaur MT"/>
          <w:i/>
          <w:sz w:val="26"/>
        </w:rPr>
        <w:t>—</w:t>
      </w:r>
      <w:r w:rsidR="003361F3">
        <w:rPr>
          <w:rFonts w:ascii="Centaur MT" w:hAnsi="Centaur MT"/>
          <w:i/>
          <w:sz w:val="26"/>
        </w:rPr>
        <w:t>Greg Wilbur</w:t>
      </w:r>
    </w:p>
    <w:p w:rsidR="00703B11" w:rsidRDefault="00703B11" w:rsidP="00B253AA">
      <w:pPr>
        <w:jc w:val="both"/>
        <w:rPr>
          <w:rFonts w:ascii="Centaur MT" w:hAnsi="Centaur MT"/>
          <w:sz w:val="11"/>
        </w:rPr>
      </w:pPr>
    </w:p>
    <w:p w:rsidR="00432CB4" w:rsidRDefault="00432CB4" w:rsidP="00B253AA">
      <w:pPr>
        <w:jc w:val="both"/>
        <w:rPr>
          <w:rFonts w:ascii="Centaur MT" w:hAnsi="Centaur MT"/>
          <w:sz w:val="11"/>
        </w:rPr>
      </w:pPr>
    </w:p>
    <w:p w:rsidR="00703B11" w:rsidRDefault="00703B11" w:rsidP="00B253AA">
      <w:pPr>
        <w:jc w:val="both"/>
        <w:rPr>
          <w:rFonts w:ascii="Centaur MT" w:hAnsi="Centaur MT"/>
          <w:sz w:val="11"/>
        </w:rPr>
      </w:pPr>
    </w:p>
    <w:p w:rsidR="00B253AA" w:rsidRPr="0092305D" w:rsidRDefault="00B253AA" w:rsidP="00B253AA">
      <w:pPr>
        <w:pBdr>
          <w:bottom w:val="single" w:sz="6" w:space="1" w:color="auto"/>
        </w:pBdr>
        <w:rPr>
          <w:rFonts w:ascii="Centaur MT" w:hAnsi="Centaur MT"/>
          <w:b/>
          <w:smallCaps/>
          <w:sz w:val="32"/>
        </w:rPr>
      </w:pPr>
      <w:r w:rsidRPr="0092305D">
        <w:rPr>
          <w:rFonts w:ascii="Centaur MT" w:hAnsi="Centaur MT"/>
          <w:b/>
          <w:smallCaps/>
          <w:sz w:val="32"/>
        </w:rPr>
        <w:t>God Calls His People to Worship</w:t>
      </w:r>
    </w:p>
    <w:p w:rsidR="00B253AA" w:rsidRPr="00475FF8" w:rsidRDefault="00B253AA" w:rsidP="00B253AA">
      <w:pPr>
        <w:rPr>
          <w:rFonts w:ascii="Centaur MT" w:hAnsi="Centaur MT"/>
          <w:sz w:val="4"/>
        </w:rPr>
      </w:pPr>
    </w:p>
    <w:p w:rsidR="00B253AA" w:rsidRPr="0092305D" w:rsidRDefault="00B253AA" w:rsidP="00B253AA">
      <w:pPr>
        <w:ind w:left="288"/>
        <w:rPr>
          <w:rFonts w:ascii="Centaur MT" w:hAnsi="Centaur MT"/>
          <w:i/>
        </w:rPr>
      </w:pPr>
      <w:r w:rsidRPr="0092305D">
        <w:rPr>
          <w:rFonts w:ascii="Centaur MT" w:hAnsi="Centaur MT"/>
          <w:i/>
        </w:rPr>
        <w:t>It is God Himself who calls His people to worship. We do not call ourselves, but it is the King who opens His gates and beckons us into his courts.</w:t>
      </w:r>
    </w:p>
    <w:p w:rsidR="004B068A" w:rsidRDefault="004B068A" w:rsidP="00B253AA">
      <w:pPr>
        <w:rPr>
          <w:rFonts w:ascii="Centaur MT" w:hAnsi="Centaur MT"/>
          <w:i/>
          <w:sz w:val="12"/>
        </w:rPr>
      </w:pPr>
    </w:p>
    <w:p w:rsidR="00432CB4" w:rsidRDefault="00432CB4" w:rsidP="00B253AA">
      <w:pPr>
        <w:rPr>
          <w:rFonts w:ascii="Centaur MT" w:hAnsi="Centaur MT"/>
          <w:i/>
          <w:sz w:val="12"/>
        </w:rPr>
      </w:pPr>
    </w:p>
    <w:p w:rsidR="001F0AEE" w:rsidRDefault="001F0AEE" w:rsidP="00B253AA">
      <w:pPr>
        <w:rPr>
          <w:rFonts w:ascii="Centaur MT" w:hAnsi="Centaur MT"/>
          <w:i/>
          <w:sz w:val="12"/>
        </w:rPr>
      </w:pPr>
    </w:p>
    <w:p w:rsidR="00B16A01" w:rsidRDefault="001F0AEE" w:rsidP="00B253AA">
      <w:pPr>
        <w:jc w:val="both"/>
        <w:rPr>
          <w:rFonts w:ascii="Centaur MT" w:hAnsi="Centaur MT"/>
          <w:b/>
          <w:sz w:val="32"/>
          <w:szCs w:val="28"/>
        </w:rPr>
      </w:pPr>
      <w:r>
        <w:rPr>
          <w:rFonts w:ascii="Centaur MT" w:hAnsi="Centaur MT"/>
          <w:b/>
          <w:sz w:val="32"/>
          <w:szCs w:val="28"/>
        </w:rPr>
        <w:t>Prelude</w:t>
      </w:r>
      <w:r w:rsidR="00720DAF">
        <w:rPr>
          <w:rFonts w:ascii="Centaur MT" w:hAnsi="Centaur MT"/>
          <w:b/>
          <w:sz w:val="32"/>
          <w:szCs w:val="28"/>
        </w:rPr>
        <w:t xml:space="preserve">. </w:t>
      </w:r>
      <w:r w:rsidR="00946F81">
        <w:rPr>
          <w:rFonts w:ascii="Centaur MT" w:hAnsi="Centaur MT"/>
          <w:b/>
          <w:sz w:val="32"/>
          <w:szCs w:val="28"/>
        </w:rPr>
        <w:t>Announcements &amp;</w:t>
      </w:r>
      <w:r w:rsidR="00B253AA" w:rsidRPr="0092305D">
        <w:rPr>
          <w:rFonts w:ascii="Centaur MT" w:hAnsi="Centaur MT"/>
          <w:b/>
          <w:sz w:val="32"/>
          <w:szCs w:val="28"/>
        </w:rPr>
        <w:t xml:space="preserve"> Preparation </w:t>
      </w:r>
    </w:p>
    <w:p w:rsidR="00432CB4" w:rsidRDefault="00432CB4" w:rsidP="00A5449C">
      <w:pPr>
        <w:jc w:val="both"/>
        <w:rPr>
          <w:rFonts w:ascii="Centaur MT" w:hAnsi="Centaur MT"/>
          <w:b/>
          <w:sz w:val="12"/>
          <w:szCs w:val="28"/>
        </w:rPr>
      </w:pPr>
    </w:p>
    <w:p w:rsidR="00703B11" w:rsidRDefault="00703B11" w:rsidP="00A5449C">
      <w:pPr>
        <w:jc w:val="both"/>
        <w:rPr>
          <w:rFonts w:ascii="Centaur MT" w:hAnsi="Centaur MT"/>
          <w:b/>
          <w:sz w:val="12"/>
          <w:szCs w:val="28"/>
        </w:rPr>
      </w:pPr>
    </w:p>
    <w:p w:rsidR="004B068A" w:rsidRDefault="004B068A" w:rsidP="00A5449C">
      <w:pPr>
        <w:jc w:val="both"/>
        <w:rPr>
          <w:rFonts w:ascii="Centaur MT" w:hAnsi="Centaur MT"/>
          <w:b/>
          <w:sz w:val="12"/>
          <w:szCs w:val="28"/>
        </w:rPr>
      </w:pPr>
    </w:p>
    <w:p w:rsidR="005D5C50" w:rsidRPr="00617025" w:rsidRDefault="005D5C50" w:rsidP="005D5C50">
      <w:pPr>
        <w:rPr>
          <w:rFonts w:ascii="Centaur MT" w:hAnsi="Centaur MT"/>
          <w:b/>
          <w:sz w:val="32"/>
        </w:rPr>
      </w:pPr>
      <w:r w:rsidRPr="00E3234A">
        <w:rPr>
          <w:rFonts w:ascii="Centaur MT" w:hAnsi="Centaur MT"/>
          <w:b/>
          <w:sz w:val="32"/>
        </w:rPr>
        <w:t>Introit</w:t>
      </w:r>
      <w:r w:rsidRPr="00617025">
        <w:rPr>
          <w:rFonts w:ascii="Centaur MT" w:hAnsi="Centaur MT"/>
          <w:b/>
          <w:sz w:val="32"/>
        </w:rPr>
        <w:t>—Crown Him with Many Crowns, Vs 7</w:t>
      </w:r>
    </w:p>
    <w:p w:rsidR="005D5C50" w:rsidRPr="00617025" w:rsidRDefault="005D5C50" w:rsidP="005D5C50">
      <w:pPr>
        <w:jc w:val="center"/>
        <w:rPr>
          <w:rFonts w:ascii="Centaur MT" w:hAnsi="Centaur MT"/>
          <w:b/>
          <w:sz w:val="28"/>
        </w:rPr>
      </w:pPr>
      <w:r w:rsidRPr="00617025">
        <w:rPr>
          <w:rFonts w:ascii="Centaur MT" w:hAnsi="Centaur MT"/>
          <w:b/>
          <w:noProof/>
          <w:sz w:val="28"/>
        </w:rPr>
        <w:drawing>
          <wp:inline distT="0" distB="0" distL="0" distR="0">
            <wp:extent cx="6553200" cy="3670300"/>
            <wp:effectExtent l="25400" t="0" r="0" b="0"/>
            <wp:docPr id="7" name="Picture 25" descr="Crown Him With Many Vs 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rown Him With Many Vs 7001"/>
                    <pic:cNvPicPr>
                      <a:picLocks noChangeAspect="1" noChangeArrowheads="1"/>
                    </pic:cNvPicPr>
                  </pic:nvPicPr>
                  <pic:blipFill>
                    <a:blip r:embed="rId7"/>
                    <a:srcRect l="7788" t="14192" r="5917" b="48453"/>
                    <a:stretch>
                      <a:fillRect/>
                    </a:stretch>
                  </pic:blipFill>
                  <pic:spPr bwMode="auto">
                    <a:xfrm>
                      <a:off x="0" y="0"/>
                      <a:ext cx="6553200" cy="3670300"/>
                    </a:xfrm>
                    <a:prstGeom prst="rect">
                      <a:avLst/>
                    </a:prstGeom>
                    <a:noFill/>
                    <a:ln w="9525">
                      <a:noFill/>
                      <a:miter lim="800000"/>
                      <a:headEnd/>
                      <a:tailEnd/>
                    </a:ln>
                  </pic:spPr>
                </pic:pic>
              </a:graphicData>
            </a:graphic>
          </wp:inline>
        </w:drawing>
      </w:r>
    </w:p>
    <w:p w:rsidR="005D5C50" w:rsidRPr="00617025" w:rsidRDefault="005D5C50" w:rsidP="005D5C50">
      <w:pPr>
        <w:jc w:val="center"/>
        <w:rPr>
          <w:rFonts w:ascii="Centaur MT" w:hAnsi="Centaur MT"/>
          <w:sz w:val="20"/>
        </w:rPr>
      </w:pPr>
      <w:r w:rsidRPr="00617025">
        <w:rPr>
          <w:rFonts w:ascii="Centaur MT" w:hAnsi="Centaur MT"/>
          <w:sz w:val="20"/>
        </w:rPr>
        <w:t xml:space="preserve">Text: Matthew Bridges, 1852; Music: </w:t>
      </w:r>
      <w:r w:rsidRPr="00617025">
        <w:rPr>
          <w:rFonts w:ascii="Centaur MT" w:hAnsi="Centaur MT"/>
          <w:smallCaps/>
          <w:sz w:val="20"/>
        </w:rPr>
        <w:t>Diademata</w:t>
      </w:r>
      <w:r w:rsidRPr="00617025">
        <w:rPr>
          <w:rFonts w:ascii="Centaur MT" w:hAnsi="Centaur MT"/>
          <w:sz w:val="20"/>
        </w:rPr>
        <w:t>, George J. Elvey, 1868.</w:t>
      </w:r>
    </w:p>
    <w:p w:rsidR="006D6DF1" w:rsidRPr="00793EE9" w:rsidRDefault="006D6DF1" w:rsidP="00793EE9">
      <w:pPr>
        <w:rPr>
          <w:rFonts w:ascii="Centaur MT" w:hAnsi="Centaur MT"/>
          <w:b/>
          <w:sz w:val="12"/>
        </w:rPr>
      </w:pPr>
    </w:p>
    <w:p w:rsidR="008B4DDB" w:rsidRPr="00ED399B" w:rsidRDefault="00411889" w:rsidP="008B4DDB">
      <w:pPr>
        <w:tabs>
          <w:tab w:val="center" w:pos="5400"/>
        </w:tabs>
        <w:jc w:val="both"/>
        <w:rPr>
          <w:rFonts w:ascii="Centaur MT" w:hAnsi="Centaur MT" w:cs="Georgia"/>
          <w:b/>
          <w:sz w:val="32"/>
          <w:szCs w:val="32"/>
        </w:rPr>
      </w:pPr>
      <w:r>
        <w:rPr>
          <w:rFonts w:ascii="Centaur MT" w:hAnsi="Centaur MT"/>
          <w:b/>
          <w:sz w:val="32"/>
        </w:rPr>
        <w:br w:type="page"/>
      </w:r>
      <w:r w:rsidR="008B4DDB" w:rsidRPr="00ED399B">
        <w:rPr>
          <w:rFonts w:ascii="Centaur MT" w:hAnsi="Centaur MT"/>
          <w:b/>
          <w:sz w:val="30"/>
        </w:rPr>
        <w:t>Call to Worship—</w:t>
      </w:r>
      <w:r w:rsidR="008B4DDB" w:rsidRPr="00ED399B">
        <w:rPr>
          <w:rFonts w:ascii="Centaur MT" w:hAnsi="Centaur MT" w:cs="Georgia"/>
          <w:b/>
          <w:sz w:val="32"/>
          <w:szCs w:val="32"/>
        </w:rPr>
        <w:t xml:space="preserve">from Psalm </w:t>
      </w:r>
      <w:r w:rsidR="008B4DDB">
        <w:rPr>
          <w:rFonts w:ascii="Centaur MT" w:hAnsi="Centaur MT" w:cs="Georgia"/>
          <w:b/>
          <w:sz w:val="32"/>
          <w:szCs w:val="32"/>
        </w:rPr>
        <w:t>33:18-22</w:t>
      </w:r>
    </w:p>
    <w:p w:rsidR="008B4DDB" w:rsidRPr="00ED399B" w:rsidRDefault="008B4DDB" w:rsidP="008B4DDB">
      <w:pPr>
        <w:widowControl w:val="0"/>
        <w:autoSpaceDE w:val="0"/>
        <w:autoSpaceDN w:val="0"/>
        <w:adjustRightInd w:val="0"/>
        <w:jc w:val="both"/>
        <w:rPr>
          <w:rFonts w:ascii="Centaur MT" w:hAnsi="Centaur MT" w:cs="Georgia"/>
          <w:sz w:val="8"/>
          <w:szCs w:val="32"/>
        </w:rPr>
      </w:pPr>
    </w:p>
    <w:p w:rsidR="008B4DDB" w:rsidRPr="000229C1" w:rsidRDefault="008B4DDB" w:rsidP="008B4DDB">
      <w:pPr>
        <w:widowControl w:val="0"/>
        <w:autoSpaceDE w:val="0"/>
        <w:autoSpaceDN w:val="0"/>
        <w:adjustRightInd w:val="0"/>
        <w:ind w:firstLine="288"/>
        <w:rPr>
          <w:rFonts w:ascii="Centaur MT" w:hAnsi="Centaur MT" w:cs="Georgia"/>
          <w:sz w:val="28"/>
          <w:szCs w:val="28"/>
        </w:rPr>
      </w:pPr>
      <w:r w:rsidRPr="000229C1">
        <w:rPr>
          <w:rFonts w:ascii="Centaur MT" w:hAnsi="Centaur MT" w:cs="Verdana"/>
          <w:kern w:val="1"/>
          <w:sz w:val="28"/>
          <w:szCs w:val="32"/>
        </w:rPr>
        <w:t>Pastor:</w:t>
      </w:r>
      <w:r w:rsidRPr="000229C1">
        <w:rPr>
          <w:rFonts w:ascii="Centaur MT" w:hAnsi="Centaur MT" w:cs="Verdana"/>
          <w:kern w:val="1"/>
          <w:sz w:val="28"/>
          <w:szCs w:val="32"/>
        </w:rPr>
        <w:tab/>
      </w:r>
      <w:r w:rsidRPr="000229C1">
        <w:rPr>
          <w:rFonts w:ascii="Centaur MT" w:hAnsi="Centaur MT" w:cs="Georgia"/>
          <w:sz w:val="28"/>
          <w:szCs w:val="28"/>
        </w:rPr>
        <w:t xml:space="preserve">Behold, the eye of the </w:t>
      </w:r>
      <w:r w:rsidRPr="000229C1">
        <w:rPr>
          <w:rFonts w:ascii="Centaur MT" w:hAnsi="Centaur MT" w:cs="Georgia"/>
          <w:smallCaps/>
          <w:sz w:val="28"/>
          <w:szCs w:val="28"/>
        </w:rPr>
        <w:t>Lord</w:t>
      </w:r>
      <w:r w:rsidRPr="000229C1">
        <w:rPr>
          <w:rFonts w:ascii="Centaur MT" w:hAnsi="Centaur MT" w:cs="Georgia"/>
          <w:sz w:val="28"/>
          <w:szCs w:val="28"/>
        </w:rPr>
        <w:t xml:space="preserve"> is on those who fear him,</w:t>
      </w:r>
    </w:p>
    <w:p w:rsidR="008B4DDB" w:rsidRPr="000229C1" w:rsidRDefault="008B4DDB" w:rsidP="008B4DDB">
      <w:pPr>
        <w:widowControl w:val="0"/>
        <w:autoSpaceDE w:val="0"/>
        <w:autoSpaceDN w:val="0"/>
        <w:adjustRightInd w:val="0"/>
        <w:jc w:val="both"/>
        <w:rPr>
          <w:rFonts w:ascii="Centaur MT" w:hAnsi="Centaur MT" w:cs="Georgia"/>
          <w:sz w:val="8"/>
          <w:szCs w:val="32"/>
        </w:rPr>
      </w:pPr>
    </w:p>
    <w:p w:rsidR="008B4DDB" w:rsidRPr="000229C1" w:rsidRDefault="008B4DDB" w:rsidP="008B4DDB">
      <w:pPr>
        <w:widowControl w:val="0"/>
        <w:autoSpaceDE w:val="0"/>
        <w:autoSpaceDN w:val="0"/>
        <w:adjustRightInd w:val="0"/>
        <w:ind w:left="288"/>
        <w:jc w:val="both"/>
        <w:rPr>
          <w:rFonts w:ascii="Centaur MT" w:hAnsi="Centaur MT" w:cs="Verdana"/>
          <w:b/>
          <w:kern w:val="1"/>
          <w:sz w:val="28"/>
          <w:szCs w:val="32"/>
        </w:rPr>
      </w:pPr>
      <w:r w:rsidRPr="000229C1">
        <w:rPr>
          <w:rFonts w:ascii="Centaur MT" w:hAnsi="Centaur MT" w:cs="Verdana"/>
          <w:b/>
          <w:kern w:val="1"/>
          <w:sz w:val="28"/>
          <w:szCs w:val="32"/>
        </w:rPr>
        <w:t>All:</w:t>
      </w:r>
      <w:r w:rsidRPr="000229C1">
        <w:rPr>
          <w:rFonts w:ascii="Centaur MT" w:hAnsi="Centaur MT" w:cs="Verdana"/>
          <w:b/>
          <w:kern w:val="1"/>
          <w:sz w:val="28"/>
          <w:szCs w:val="32"/>
        </w:rPr>
        <w:tab/>
      </w:r>
      <w:r w:rsidRPr="000229C1">
        <w:rPr>
          <w:rFonts w:ascii="Centaur MT" w:hAnsi="Centaur MT" w:cs="Verdana"/>
          <w:b/>
          <w:kern w:val="1"/>
          <w:sz w:val="28"/>
          <w:szCs w:val="32"/>
        </w:rPr>
        <w:tab/>
        <w:t>On those who hope in his steadfast love.</w:t>
      </w:r>
    </w:p>
    <w:p w:rsidR="008B4DDB" w:rsidRPr="000229C1" w:rsidRDefault="008B4DDB" w:rsidP="008B4DDB">
      <w:pPr>
        <w:widowControl w:val="0"/>
        <w:autoSpaceDE w:val="0"/>
        <w:autoSpaceDN w:val="0"/>
        <w:adjustRightInd w:val="0"/>
        <w:jc w:val="both"/>
        <w:rPr>
          <w:rFonts w:ascii="Centaur MT" w:hAnsi="Centaur MT" w:cs="Georgia"/>
          <w:sz w:val="8"/>
          <w:szCs w:val="32"/>
        </w:rPr>
      </w:pPr>
    </w:p>
    <w:p w:rsidR="008B4DDB" w:rsidRPr="000229C1" w:rsidRDefault="008B4DDB" w:rsidP="008B4DDB">
      <w:pPr>
        <w:widowControl w:val="0"/>
        <w:autoSpaceDE w:val="0"/>
        <w:autoSpaceDN w:val="0"/>
        <w:adjustRightInd w:val="0"/>
        <w:ind w:left="288"/>
        <w:jc w:val="both"/>
        <w:rPr>
          <w:rFonts w:ascii="Centaur MT" w:hAnsi="Centaur MT" w:cs="Verdana"/>
          <w:kern w:val="1"/>
          <w:sz w:val="28"/>
          <w:szCs w:val="32"/>
        </w:rPr>
      </w:pPr>
      <w:r w:rsidRPr="000229C1">
        <w:rPr>
          <w:rFonts w:ascii="Centaur MT" w:hAnsi="Centaur MT" w:cs="Verdana"/>
          <w:kern w:val="1"/>
          <w:sz w:val="28"/>
          <w:szCs w:val="32"/>
        </w:rPr>
        <w:t>Pastor:</w:t>
      </w:r>
      <w:r w:rsidRPr="000229C1">
        <w:rPr>
          <w:rFonts w:ascii="Centaur MT" w:hAnsi="Centaur MT" w:cs="Verdana"/>
          <w:kern w:val="1"/>
          <w:sz w:val="28"/>
          <w:szCs w:val="32"/>
        </w:rPr>
        <w:tab/>
        <w:t>That he may deliver their soul from death and keep them alive in famine.</w:t>
      </w:r>
    </w:p>
    <w:p w:rsidR="008B4DDB" w:rsidRPr="000229C1" w:rsidRDefault="008B4DDB" w:rsidP="008B4DDB">
      <w:pPr>
        <w:widowControl w:val="0"/>
        <w:autoSpaceDE w:val="0"/>
        <w:autoSpaceDN w:val="0"/>
        <w:adjustRightInd w:val="0"/>
        <w:jc w:val="both"/>
        <w:rPr>
          <w:rFonts w:ascii="Centaur MT" w:hAnsi="Centaur MT" w:cs="Georgia"/>
          <w:sz w:val="8"/>
          <w:szCs w:val="32"/>
        </w:rPr>
      </w:pPr>
    </w:p>
    <w:p w:rsidR="008B4DDB" w:rsidRPr="000229C1" w:rsidRDefault="008B4DDB" w:rsidP="008B4DDB">
      <w:pPr>
        <w:widowControl w:val="0"/>
        <w:autoSpaceDE w:val="0"/>
        <w:autoSpaceDN w:val="0"/>
        <w:adjustRightInd w:val="0"/>
        <w:ind w:left="288"/>
        <w:jc w:val="both"/>
        <w:rPr>
          <w:rFonts w:ascii="Centaur MT" w:hAnsi="Centaur MT" w:cs="Verdana"/>
          <w:b/>
          <w:kern w:val="1"/>
          <w:sz w:val="28"/>
          <w:szCs w:val="32"/>
        </w:rPr>
      </w:pPr>
      <w:r w:rsidRPr="000229C1">
        <w:rPr>
          <w:rFonts w:ascii="Centaur MT" w:hAnsi="Centaur MT" w:cs="Verdana"/>
          <w:b/>
          <w:kern w:val="1"/>
          <w:sz w:val="28"/>
          <w:szCs w:val="32"/>
        </w:rPr>
        <w:t>All:</w:t>
      </w:r>
      <w:r w:rsidRPr="000229C1">
        <w:rPr>
          <w:rFonts w:ascii="Centaur MT" w:hAnsi="Centaur MT" w:cs="Verdana"/>
          <w:b/>
          <w:kern w:val="1"/>
          <w:sz w:val="28"/>
          <w:szCs w:val="32"/>
        </w:rPr>
        <w:tab/>
      </w:r>
      <w:r w:rsidRPr="000229C1">
        <w:rPr>
          <w:rFonts w:ascii="Centaur MT" w:hAnsi="Centaur MT" w:cs="Verdana"/>
          <w:b/>
          <w:kern w:val="1"/>
          <w:sz w:val="28"/>
          <w:szCs w:val="32"/>
        </w:rPr>
        <w:tab/>
        <w:t xml:space="preserve">Our soul waits for the </w:t>
      </w:r>
      <w:r w:rsidRPr="00552EA1">
        <w:rPr>
          <w:rFonts w:ascii="Centaur MT" w:hAnsi="Centaur MT" w:cs="Verdana"/>
          <w:b/>
          <w:smallCaps/>
          <w:kern w:val="1"/>
          <w:sz w:val="28"/>
          <w:szCs w:val="32"/>
        </w:rPr>
        <w:t>Lord</w:t>
      </w:r>
      <w:r w:rsidRPr="000229C1">
        <w:rPr>
          <w:rFonts w:ascii="Centaur MT" w:hAnsi="Centaur MT" w:cs="Verdana"/>
          <w:b/>
          <w:kern w:val="1"/>
          <w:sz w:val="28"/>
          <w:szCs w:val="32"/>
        </w:rPr>
        <w:t>: He is our help and our shield.</w:t>
      </w:r>
    </w:p>
    <w:p w:rsidR="008B4DDB" w:rsidRPr="000229C1" w:rsidRDefault="008B4DDB" w:rsidP="008B4DDB">
      <w:pPr>
        <w:widowControl w:val="0"/>
        <w:autoSpaceDE w:val="0"/>
        <w:autoSpaceDN w:val="0"/>
        <w:adjustRightInd w:val="0"/>
        <w:jc w:val="both"/>
        <w:rPr>
          <w:rFonts w:ascii="Centaur MT" w:hAnsi="Centaur MT" w:cs="Georgia"/>
          <w:sz w:val="8"/>
          <w:szCs w:val="32"/>
        </w:rPr>
      </w:pPr>
    </w:p>
    <w:p w:rsidR="008B4DDB" w:rsidRPr="000229C1" w:rsidRDefault="008B4DDB" w:rsidP="008B4DDB">
      <w:pPr>
        <w:widowControl w:val="0"/>
        <w:autoSpaceDE w:val="0"/>
        <w:autoSpaceDN w:val="0"/>
        <w:adjustRightInd w:val="0"/>
        <w:ind w:left="288"/>
        <w:jc w:val="both"/>
        <w:rPr>
          <w:rFonts w:ascii="Centaur MT" w:hAnsi="Centaur MT" w:cs="Verdana"/>
          <w:kern w:val="1"/>
          <w:sz w:val="28"/>
          <w:szCs w:val="32"/>
        </w:rPr>
      </w:pPr>
      <w:r w:rsidRPr="000229C1">
        <w:rPr>
          <w:rFonts w:ascii="Centaur MT" w:hAnsi="Centaur MT" w:cs="Verdana"/>
          <w:kern w:val="1"/>
          <w:sz w:val="28"/>
          <w:szCs w:val="32"/>
        </w:rPr>
        <w:t>Pastor:</w:t>
      </w:r>
      <w:r w:rsidRPr="000229C1">
        <w:rPr>
          <w:rFonts w:ascii="Centaur MT" w:hAnsi="Centaur MT" w:cs="Verdana"/>
          <w:kern w:val="1"/>
          <w:sz w:val="28"/>
          <w:szCs w:val="32"/>
        </w:rPr>
        <w:tab/>
        <w:t>For our heart is glad in him, because we trust in his holy name.</w:t>
      </w:r>
    </w:p>
    <w:p w:rsidR="008B4DDB" w:rsidRPr="000229C1" w:rsidRDefault="008B4DDB" w:rsidP="008B4DDB">
      <w:pPr>
        <w:widowControl w:val="0"/>
        <w:autoSpaceDE w:val="0"/>
        <w:autoSpaceDN w:val="0"/>
        <w:adjustRightInd w:val="0"/>
        <w:jc w:val="both"/>
        <w:rPr>
          <w:rFonts w:ascii="Centaur MT" w:hAnsi="Centaur MT" w:cs="Georgia"/>
          <w:sz w:val="8"/>
          <w:szCs w:val="32"/>
        </w:rPr>
      </w:pPr>
    </w:p>
    <w:p w:rsidR="008B4DDB" w:rsidRPr="000229C1" w:rsidRDefault="008B4DDB" w:rsidP="008B4DDB">
      <w:pPr>
        <w:widowControl w:val="0"/>
        <w:autoSpaceDE w:val="0"/>
        <w:autoSpaceDN w:val="0"/>
        <w:adjustRightInd w:val="0"/>
        <w:ind w:firstLine="288"/>
        <w:rPr>
          <w:rFonts w:ascii="Centaur MT" w:hAnsi="Centaur MT" w:cs="Georgia"/>
          <w:b/>
          <w:sz w:val="28"/>
          <w:szCs w:val="28"/>
        </w:rPr>
      </w:pPr>
      <w:r w:rsidRPr="000229C1">
        <w:rPr>
          <w:rFonts w:ascii="Centaur MT" w:hAnsi="Centaur MT" w:cs="Verdana"/>
          <w:b/>
          <w:kern w:val="1"/>
          <w:sz w:val="28"/>
          <w:szCs w:val="32"/>
        </w:rPr>
        <w:t>All:</w:t>
      </w:r>
      <w:r w:rsidRPr="000229C1">
        <w:rPr>
          <w:rFonts w:ascii="Centaur MT" w:hAnsi="Centaur MT" w:cs="Verdana"/>
          <w:b/>
          <w:kern w:val="1"/>
          <w:sz w:val="28"/>
          <w:szCs w:val="32"/>
        </w:rPr>
        <w:tab/>
      </w:r>
      <w:r w:rsidRPr="000229C1">
        <w:rPr>
          <w:rFonts w:ascii="Centaur MT" w:hAnsi="Centaur MT" w:cs="Verdana"/>
          <w:b/>
          <w:kern w:val="1"/>
          <w:sz w:val="28"/>
          <w:szCs w:val="32"/>
        </w:rPr>
        <w:tab/>
      </w:r>
      <w:r w:rsidRPr="000229C1">
        <w:rPr>
          <w:rFonts w:ascii="Centaur MT" w:hAnsi="Centaur MT" w:cs="Georgia"/>
          <w:b/>
          <w:sz w:val="28"/>
          <w:szCs w:val="28"/>
        </w:rPr>
        <w:t xml:space="preserve">Let your steadfast love, O </w:t>
      </w:r>
      <w:r w:rsidRPr="000229C1">
        <w:rPr>
          <w:rFonts w:ascii="Centaur MT" w:hAnsi="Centaur MT" w:cs="Georgia"/>
          <w:b/>
          <w:smallCaps/>
          <w:sz w:val="28"/>
          <w:szCs w:val="28"/>
        </w:rPr>
        <w:t>Lord</w:t>
      </w:r>
      <w:r w:rsidRPr="000229C1">
        <w:rPr>
          <w:rFonts w:ascii="Centaur MT" w:hAnsi="Centaur MT" w:cs="Georgia"/>
          <w:b/>
          <w:sz w:val="28"/>
          <w:szCs w:val="28"/>
        </w:rPr>
        <w:t>, be upon us, even as we hope in you.</w:t>
      </w:r>
    </w:p>
    <w:p w:rsidR="0086791C" w:rsidRDefault="0086791C" w:rsidP="008B4DDB">
      <w:pPr>
        <w:tabs>
          <w:tab w:val="center" w:pos="5400"/>
        </w:tabs>
        <w:jc w:val="both"/>
        <w:rPr>
          <w:rFonts w:ascii="Centaur MT" w:hAnsi="Centaur MT" w:cs="Verdana"/>
          <w:b/>
          <w:kern w:val="1"/>
          <w:sz w:val="28"/>
          <w:szCs w:val="32"/>
        </w:rPr>
      </w:pPr>
    </w:p>
    <w:p w:rsidR="00233F03" w:rsidRDefault="00233F03" w:rsidP="0097795A">
      <w:pPr>
        <w:rPr>
          <w:rFonts w:ascii="Centaur MT" w:hAnsi="Centaur MT" w:cs="Verdana"/>
          <w:b/>
          <w:kern w:val="1"/>
          <w:sz w:val="28"/>
          <w:szCs w:val="32"/>
        </w:rPr>
      </w:pPr>
    </w:p>
    <w:p w:rsidR="005B1749" w:rsidRDefault="005B1749" w:rsidP="005B1749">
      <w:pPr>
        <w:rPr>
          <w:rFonts w:ascii="Centaur MT" w:hAnsi="Centaur MT"/>
          <w:b/>
          <w:sz w:val="32"/>
          <w:szCs w:val="32"/>
        </w:rPr>
      </w:pPr>
      <w:r w:rsidRPr="0068792D">
        <w:rPr>
          <w:rFonts w:ascii="Centaur MT" w:hAnsi="Centaur MT"/>
          <w:b/>
          <w:sz w:val="32"/>
          <w:szCs w:val="32"/>
        </w:rPr>
        <w:t>Hymn of Praise—Come, Thou Fount</w:t>
      </w:r>
    </w:p>
    <w:p w:rsidR="005B1749" w:rsidRPr="007B7E69" w:rsidRDefault="005B1749" w:rsidP="005B1749">
      <w:pPr>
        <w:jc w:val="center"/>
        <w:rPr>
          <w:rFonts w:ascii="Horley Old Style MT Semibold" w:hAnsi="Horley Old Style MT Semibold"/>
        </w:rPr>
      </w:pPr>
      <w:r>
        <w:rPr>
          <w:rFonts w:ascii="Horley Old Style MT Semibold" w:hAnsi="Horley Old Style MT Semibold"/>
          <w:noProof/>
        </w:rPr>
        <w:drawing>
          <wp:inline distT="0" distB="0" distL="0" distR="0">
            <wp:extent cx="6746240" cy="6243320"/>
            <wp:effectExtent l="25400" t="0" r="10160" b="0"/>
            <wp:docPr id="27" name="Picture 20" descr="Come Thou F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me Thou Fount"/>
                    <pic:cNvPicPr>
                      <a:picLocks noChangeAspect="1" noChangeArrowheads="1"/>
                    </pic:cNvPicPr>
                  </pic:nvPicPr>
                  <pic:blipFill>
                    <a:blip r:embed="rId8">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8575" t="16782" r="7584" b="13631"/>
                    <a:stretch>
                      <a:fillRect/>
                    </a:stretch>
                  </pic:blipFill>
                  <pic:spPr bwMode="auto">
                    <a:xfrm>
                      <a:off x="0" y="0"/>
                      <a:ext cx="6746240" cy="6243320"/>
                    </a:xfrm>
                    <a:prstGeom prst="rect">
                      <a:avLst/>
                    </a:prstGeom>
                    <a:noFill/>
                    <a:ln>
                      <a:noFill/>
                    </a:ln>
                  </pic:spPr>
                </pic:pic>
              </a:graphicData>
            </a:graphic>
          </wp:inline>
        </w:drawing>
      </w:r>
    </w:p>
    <w:p w:rsidR="005B1749" w:rsidRPr="008F0DE0" w:rsidRDefault="005B1749" w:rsidP="005B1749">
      <w:pPr>
        <w:jc w:val="center"/>
        <w:rPr>
          <w:rFonts w:ascii="Centaur MT" w:hAnsi="Centaur MT"/>
          <w:sz w:val="20"/>
        </w:rPr>
      </w:pPr>
      <w:r w:rsidRPr="008F0DE0">
        <w:rPr>
          <w:rFonts w:ascii="Centaur MT" w:hAnsi="Centaur MT"/>
          <w:sz w:val="20"/>
        </w:rPr>
        <w:t xml:space="preserve">Text: Robert Robinson, 1758; Music: </w:t>
      </w:r>
      <w:r w:rsidRPr="008F0DE0">
        <w:rPr>
          <w:rFonts w:ascii="Centaur MT" w:hAnsi="Centaur MT"/>
          <w:smallCaps/>
          <w:sz w:val="20"/>
        </w:rPr>
        <w:t xml:space="preserve">Nettleton, </w:t>
      </w:r>
      <w:r w:rsidRPr="008F0DE0">
        <w:rPr>
          <w:rFonts w:ascii="Centaur MT" w:hAnsi="Centaur MT"/>
          <w:sz w:val="20"/>
        </w:rPr>
        <w:t>Asahel Nettleton, 1825.</w:t>
      </w:r>
    </w:p>
    <w:p w:rsidR="0001316E" w:rsidRDefault="0004309E" w:rsidP="0001316E">
      <w:pPr>
        <w:rPr>
          <w:rFonts w:ascii="Centaur MT" w:hAnsi="Centaur MT"/>
          <w:b/>
          <w:sz w:val="32"/>
        </w:rPr>
      </w:pPr>
      <w:r>
        <w:rPr>
          <w:rFonts w:ascii="Centaur MT" w:hAnsi="Centaur MT"/>
          <w:b/>
          <w:sz w:val="32"/>
        </w:rPr>
        <w:br w:type="page"/>
      </w:r>
      <w:r w:rsidR="0001316E" w:rsidRPr="00B35700">
        <w:rPr>
          <w:rFonts w:ascii="Centaur MT" w:hAnsi="Centaur MT"/>
          <w:b/>
          <w:sz w:val="32"/>
        </w:rPr>
        <w:t>Hymn of Praise—</w:t>
      </w:r>
      <w:r w:rsidR="0001316E">
        <w:rPr>
          <w:rFonts w:ascii="Centaur MT" w:hAnsi="Centaur MT"/>
          <w:b/>
          <w:sz w:val="32"/>
        </w:rPr>
        <w:t>Come</w:t>
      </w:r>
      <w:r w:rsidR="000C5160">
        <w:rPr>
          <w:rFonts w:ascii="Centaur MT" w:hAnsi="Centaur MT"/>
          <w:b/>
          <w:sz w:val="32"/>
        </w:rPr>
        <w:t>,</w:t>
      </w:r>
      <w:r w:rsidR="0001316E">
        <w:rPr>
          <w:rFonts w:ascii="Centaur MT" w:hAnsi="Centaur MT"/>
          <w:b/>
          <w:sz w:val="32"/>
        </w:rPr>
        <w:t xml:space="preserve"> Ye that Love the Savior’s Name</w:t>
      </w:r>
    </w:p>
    <w:p w:rsidR="0001316E" w:rsidRPr="00B86678" w:rsidRDefault="0001316E" w:rsidP="0001316E">
      <w:pPr>
        <w:rPr>
          <w:rFonts w:ascii="Centaur MT" w:hAnsi="Centaur MT"/>
          <w:b/>
          <w:sz w:val="16"/>
        </w:rPr>
      </w:pPr>
    </w:p>
    <w:p w:rsidR="0001316E" w:rsidRPr="00B35700" w:rsidRDefault="0001316E" w:rsidP="0001316E">
      <w:pPr>
        <w:jc w:val="center"/>
        <w:rPr>
          <w:rFonts w:ascii="Centaur MT" w:hAnsi="Centaur MT"/>
          <w:sz w:val="20"/>
        </w:rPr>
      </w:pPr>
      <w:r>
        <w:rPr>
          <w:rFonts w:ascii="Centaur MT" w:hAnsi="Centaur MT"/>
          <w:noProof/>
          <w:sz w:val="20"/>
        </w:rPr>
        <w:drawing>
          <wp:inline distT="0" distB="0" distL="0" distR="0">
            <wp:extent cx="6614795" cy="4269844"/>
            <wp:effectExtent l="25400" t="0" r="0" b="0"/>
            <wp:docPr id="57" name="Picture 20" descr="Come ye that l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 ye that love.jpg"/>
                    <pic:cNvPicPr/>
                  </pic:nvPicPr>
                  <pic:blipFill>
                    <a:blip r:embed="rId9"/>
                    <a:srcRect l="8343" t="14335" r="4620" b="46880"/>
                    <a:stretch>
                      <a:fillRect/>
                    </a:stretch>
                  </pic:blipFill>
                  <pic:spPr>
                    <a:xfrm>
                      <a:off x="0" y="0"/>
                      <a:ext cx="6628489" cy="4278683"/>
                    </a:xfrm>
                    <a:prstGeom prst="rect">
                      <a:avLst/>
                    </a:prstGeom>
                  </pic:spPr>
                </pic:pic>
              </a:graphicData>
            </a:graphic>
          </wp:inline>
        </w:drawing>
      </w:r>
    </w:p>
    <w:p w:rsidR="0001316E" w:rsidRPr="00B86678" w:rsidRDefault="0001316E" w:rsidP="0001316E">
      <w:pPr>
        <w:jc w:val="center"/>
        <w:rPr>
          <w:rFonts w:ascii="Centaur MT" w:hAnsi="Centaur MT"/>
          <w:sz w:val="20"/>
        </w:rPr>
      </w:pPr>
      <w:r w:rsidRPr="007D4E73">
        <w:rPr>
          <w:rFonts w:ascii="Centaur MT" w:hAnsi="Centaur MT"/>
          <w:sz w:val="20"/>
          <w:szCs w:val="20"/>
        </w:rPr>
        <w:t>CCLI #</w:t>
      </w:r>
      <w:r w:rsidRPr="002D7154">
        <w:rPr>
          <w:rFonts w:ascii="Centaur MT" w:hAnsi="Centaur MT"/>
          <w:sz w:val="20"/>
        </w:rPr>
        <w:t xml:space="preserve">11121087 </w:t>
      </w:r>
      <w:r>
        <w:rPr>
          <w:rFonts w:ascii="Centaur MT" w:hAnsi="Centaur MT"/>
          <w:sz w:val="20"/>
        </w:rPr>
        <w:t>©2008 Andrea Tisher, Text: Anne Steele, 176</w:t>
      </w:r>
      <w:r w:rsidRPr="00B35700">
        <w:rPr>
          <w:rFonts w:ascii="Centaur MT" w:hAnsi="Centaur MT"/>
          <w:sz w:val="20"/>
        </w:rPr>
        <w:t xml:space="preserve">9; Music: </w:t>
      </w:r>
      <w:r w:rsidRPr="00B86678">
        <w:rPr>
          <w:rFonts w:ascii="Centaur MT" w:hAnsi="Centaur MT"/>
          <w:sz w:val="20"/>
        </w:rPr>
        <w:t>Andrea Tisher, 2008</w:t>
      </w:r>
      <w:r>
        <w:rPr>
          <w:rFonts w:ascii="Centaur MT" w:hAnsi="Centaur MT"/>
          <w:sz w:val="20"/>
        </w:rPr>
        <w:t>.</w:t>
      </w:r>
    </w:p>
    <w:p w:rsidR="0086791C" w:rsidRDefault="0086791C" w:rsidP="0001316E">
      <w:pPr>
        <w:rPr>
          <w:rFonts w:ascii="Centaur MT" w:hAnsi="Centaur MT"/>
          <w:sz w:val="12"/>
        </w:rPr>
      </w:pPr>
    </w:p>
    <w:p w:rsidR="0086791C" w:rsidRDefault="0086791C" w:rsidP="00E655DC">
      <w:pPr>
        <w:rPr>
          <w:rFonts w:ascii="Centaur MT" w:hAnsi="Centaur MT"/>
          <w:sz w:val="12"/>
        </w:rPr>
      </w:pPr>
    </w:p>
    <w:p w:rsidR="005A32DD" w:rsidRPr="009471EE" w:rsidRDefault="005A32DD" w:rsidP="00E655DC">
      <w:pPr>
        <w:rPr>
          <w:rFonts w:ascii="Centaur MT" w:hAnsi="Centaur MT"/>
          <w:sz w:val="12"/>
        </w:rPr>
      </w:pPr>
    </w:p>
    <w:p w:rsidR="00AF39F6" w:rsidRPr="00932589" w:rsidRDefault="00AF39F6" w:rsidP="005A32DD">
      <w:pPr>
        <w:rPr>
          <w:rFonts w:ascii="Centaur MT" w:hAnsi="Centaur MT"/>
          <w:i/>
          <w:sz w:val="26"/>
        </w:rPr>
      </w:pPr>
      <w:r w:rsidRPr="00932589">
        <w:rPr>
          <w:rFonts w:ascii="Centaur MT" w:hAnsi="Centaur MT"/>
          <w:i/>
          <w:sz w:val="26"/>
        </w:rPr>
        <w:t xml:space="preserve"> (Please be seated)</w:t>
      </w:r>
    </w:p>
    <w:p w:rsidR="005D5C50" w:rsidRDefault="005D5C50" w:rsidP="00793EE9">
      <w:pPr>
        <w:jc w:val="both"/>
        <w:rPr>
          <w:rFonts w:ascii="Centaur MT" w:hAnsi="Centaur MT"/>
          <w:b/>
          <w:sz w:val="6"/>
        </w:rPr>
      </w:pPr>
    </w:p>
    <w:p w:rsidR="0086791C" w:rsidRDefault="0086791C" w:rsidP="00793EE9">
      <w:pPr>
        <w:jc w:val="both"/>
        <w:rPr>
          <w:rFonts w:ascii="Centaur MT" w:hAnsi="Centaur MT"/>
          <w:b/>
          <w:sz w:val="6"/>
        </w:rPr>
      </w:pPr>
    </w:p>
    <w:p w:rsidR="0086791C" w:rsidRDefault="0086791C" w:rsidP="00793EE9">
      <w:pPr>
        <w:jc w:val="both"/>
        <w:rPr>
          <w:rFonts w:ascii="Centaur MT" w:hAnsi="Centaur MT"/>
          <w:b/>
          <w:sz w:val="6"/>
        </w:rPr>
      </w:pPr>
    </w:p>
    <w:p w:rsidR="0036034B" w:rsidRDefault="0036034B" w:rsidP="00793EE9">
      <w:pPr>
        <w:jc w:val="both"/>
        <w:rPr>
          <w:rFonts w:ascii="Centaur MT" w:hAnsi="Centaur MT"/>
          <w:b/>
          <w:sz w:val="6"/>
        </w:rPr>
      </w:pPr>
    </w:p>
    <w:p w:rsidR="008B4DDB" w:rsidRDefault="008B4DDB" w:rsidP="008B4DDB">
      <w:pPr>
        <w:rPr>
          <w:rFonts w:ascii="Centaur MT" w:hAnsi="Centaur MT" w:cs="Georgia"/>
          <w:b/>
          <w:sz w:val="32"/>
          <w:szCs w:val="28"/>
        </w:rPr>
      </w:pPr>
      <w:r w:rsidRPr="00217AF5">
        <w:rPr>
          <w:rFonts w:ascii="Centaur MT" w:hAnsi="Centaur MT"/>
          <w:b/>
          <w:sz w:val="32"/>
        </w:rPr>
        <w:t>New Testament Reading—</w:t>
      </w:r>
      <w:r>
        <w:rPr>
          <w:rFonts w:ascii="Centaur MT" w:hAnsi="Centaur MT" w:cs="Georgia"/>
          <w:b/>
          <w:sz w:val="32"/>
          <w:szCs w:val="28"/>
        </w:rPr>
        <w:t>I John 3:11-18</w:t>
      </w:r>
    </w:p>
    <w:p w:rsidR="008B4DDB" w:rsidRDefault="008B4DDB" w:rsidP="008B4DDB">
      <w:pPr>
        <w:ind w:firstLine="288"/>
        <w:rPr>
          <w:rFonts w:ascii="Centaur MT" w:hAnsi="Centaur MT" w:cs="Georgia"/>
          <w:i/>
          <w:sz w:val="28"/>
          <w:szCs w:val="28"/>
        </w:rPr>
      </w:pPr>
      <w:r>
        <w:rPr>
          <w:rFonts w:ascii="Centaur MT" w:hAnsi="Centaur MT" w:cs="Georgia"/>
          <w:i/>
          <w:sz w:val="28"/>
          <w:szCs w:val="28"/>
        </w:rPr>
        <w:t>Love One Another</w:t>
      </w:r>
    </w:p>
    <w:p w:rsidR="008B4DDB" w:rsidRPr="00ED6DA8" w:rsidRDefault="008B4DDB" w:rsidP="008B4DDB">
      <w:pPr>
        <w:rPr>
          <w:rFonts w:ascii="Centaur MT" w:hAnsi="Centaur MT" w:cs="Georgia"/>
          <w:i/>
          <w:sz w:val="12"/>
          <w:szCs w:val="28"/>
        </w:rPr>
      </w:pPr>
    </w:p>
    <w:p w:rsidR="008B4DDB" w:rsidRPr="00DF68B8" w:rsidRDefault="008B4DDB" w:rsidP="008B4DDB">
      <w:pPr>
        <w:widowControl w:val="0"/>
        <w:autoSpaceDE w:val="0"/>
        <w:autoSpaceDN w:val="0"/>
        <w:adjustRightInd w:val="0"/>
        <w:ind w:left="288" w:firstLine="288"/>
        <w:jc w:val="both"/>
        <w:rPr>
          <w:rFonts w:ascii="Centaur MT" w:hAnsi="Centaur MT" w:cs="Georgia"/>
          <w:sz w:val="28"/>
          <w:szCs w:val="28"/>
        </w:rPr>
      </w:pPr>
      <w:r w:rsidRPr="00DF68B8">
        <w:rPr>
          <w:rFonts w:ascii="Centaur MT" w:hAnsi="Centaur MT" w:cs="Arial"/>
          <w:b/>
          <w:bCs/>
          <w:sz w:val="20"/>
          <w:szCs w:val="20"/>
        </w:rPr>
        <w:t>11 </w:t>
      </w:r>
      <w:r w:rsidRPr="00DF68B8">
        <w:rPr>
          <w:rFonts w:ascii="Centaur MT" w:hAnsi="Centaur MT" w:cs="Georgia"/>
          <w:sz w:val="28"/>
          <w:szCs w:val="28"/>
        </w:rPr>
        <w:t xml:space="preserve">For this is the message that you have heard from the beginning, that we should love one another. </w:t>
      </w:r>
      <w:r w:rsidRPr="00DF68B8">
        <w:rPr>
          <w:rFonts w:ascii="Centaur MT" w:hAnsi="Centaur MT" w:cs="Arial"/>
          <w:b/>
          <w:bCs/>
          <w:sz w:val="20"/>
          <w:szCs w:val="20"/>
        </w:rPr>
        <w:t>12 </w:t>
      </w:r>
      <w:r w:rsidRPr="00DF68B8">
        <w:rPr>
          <w:rFonts w:ascii="Centaur MT" w:hAnsi="Centaur MT" w:cs="Georgia"/>
          <w:sz w:val="28"/>
          <w:szCs w:val="28"/>
        </w:rPr>
        <w:t xml:space="preserve">We should not be like Cain, who was of the evil one and murdered his brother. And why did he murder him? Because his own </w:t>
      </w:r>
      <w:r>
        <w:rPr>
          <w:rFonts w:ascii="Centaur MT" w:hAnsi="Centaur MT" w:cs="Georgia"/>
          <w:sz w:val="28"/>
          <w:szCs w:val="28"/>
        </w:rPr>
        <w:t>deeds were evil and his brother’</w:t>
      </w:r>
      <w:r w:rsidRPr="00DF68B8">
        <w:rPr>
          <w:rFonts w:ascii="Centaur MT" w:hAnsi="Centaur MT" w:cs="Georgia"/>
          <w:sz w:val="28"/>
          <w:szCs w:val="28"/>
        </w:rPr>
        <w:t xml:space="preserve">s righteous. </w:t>
      </w:r>
      <w:r w:rsidRPr="00DF68B8">
        <w:rPr>
          <w:rFonts w:ascii="Centaur MT" w:hAnsi="Centaur MT" w:cs="Arial"/>
          <w:b/>
          <w:bCs/>
          <w:sz w:val="20"/>
          <w:szCs w:val="20"/>
        </w:rPr>
        <w:t>13 </w:t>
      </w:r>
      <w:r w:rsidRPr="00DF68B8">
        <w:rPr>
          <w:rFonts w:ascii="Centaur MT" w:hAnsi="Centaur MT" w:cs="Georgia"/>
          <w:sz w:val="28"/>
          <w:szCs w:val="28"/>
        </w:rPr>
        <w:t>Do not be surprised, brothers,</w:t>
      </w:r>
      <w:r w:rsidRPr="00DF68B8">
        <w:rPr>
          <w:rFonts w:ascii="Centaur MT" w:hAnsi="Centaur MT" w:cs="Times"/>
          <w:b/>
          <w:bCs/>
          <w:sz w:val="20"/>
          <w:szCs w:val="20"/>
        </w:rPr>
        <w:t xml:space="preserve"> </w:t>
      </w:r>
      <w:r w:rsidRPr="00DF68B8">
        <w:rPr>
          <w:rFonts w:ascii="Centaur MT" w:hAnsi="Centaur MT" w:cs="Georgia"/>
          <w:sz w:val="28"/>
          <w:szCs w:val="28"/>
        </w:rPr>
        <w:t xml:space="preserve">that the world hates you. </w:t>
      </w:r>
      <w:r w:rsidRPr="00DF68B8">
        <w:rPr>
          <w:rFonts w:ascii="Centaur MT" w:hAnsi="Centaur MT" w:cs="Arial"/>
          <w:b/>
          <w:bCs/>
          <w:sz w:val="20"/>
          <w:szCs w:val="20"/>
        </w:rPr>
        <w:t>14 </w:t>
      </w:r>
      <w:r w:rsidRPr="00DF68B8">
        <w:rPr>
          <w:rFonts w:ascii="Centaur MT" w:hAnsi="Centaur MT" w:cs="Georgia"/>
          <w:sz w:val="28"/>
          <w:szCs w:val="28"/>
        </w:rPr>
        <w:t xml:space="preserve">We know that we have passed out of death into life, because we love the brothers. Whoever does not love abides in death. </w:t>
      </w:r>
      <w:r w:rsidRPr="00DF68B8">
        <w:rPr>
          <w:rFonts w:ascii="Centaur MT" w:hAnsi="Centaur MT" w:cs="Arial"/>
          <w:b/>
          <w:bCs/>
          <w:sz w:val="20"/>
          <w:szCs w:val="20"/>
        </w:rPr>
        <w:t>15 </w:t>
      </w:r>
      <w:r w:rsidRPr="00DF68B8">
        <w:rPr>
          <w:rFonts w:ascii="Centaur MT" w:hAnsi="Centaur MT" w:cs="Georgia"/>
          <w:sz w:val="28"/>
          <w:szCs w:val="28"/>
        </w:rPr>
        <w:t>Everyone who hates his brother is a murderer, and you know that no murderer has eternal life abiding in him.</w:t>
      </w:r>
    </w:p>
    <w:p w:rsidR="008B4DDB" w:rsidRPr="00DF68B8" w:rsidRDefault="008B4DDB" w:rsidP="008B4DDB">
      <w:pPr>
        <w:ind w:left="288" w:firstLine="288"/>
        <w:jc w:val="both"/>
        <w:rPr>
          <w:rFonts w:ascii="Centaur MT" w:hAnsi="Centaur MT"/>
          <w:sz w:val="28"/>
        </w:rPr>
      </w:pPr>
      <w:r w:rsidRPr="00DF68B8">
        <w:rPr>
          <w:rFonts w:ascii="Centaur MT" w:hAnsi="Centaur MT" w:cs="Arial"/>
          <w:b/>
          <w:bCs/>
          <w:sz w:val="20"/>
          <w:szCs w:val="20"/>
        </w:rPr>
        <w:t>16 </w:t>
      </w:r>
      <w:r w:rsidRPr="00DF68B8">
        <w:rPr>
          <w:rFonts w:ascii="Centaur MT" w:hAnsi="Centaur MT" w:cs="Georgia"/>
          <w:sz w:val="28"/>
          <w:szCs w:val="28"/>
        </w:rPr>
        <w:t xml:space="preserve">By this we know love, that he laid down his life for us, and we ought to lay down our lives for the brothers. </w:t>
      </w:r>
      <w:r w:rsidRPr="00DF68B8">
        <w:rPr>
          <w:rFonts w:ascii="Centaur MT" w:hAnsi="Centaur MT" w:cs="Arial"/>
          <w:b/>
          <w:bCs/>
          <w:sz w:val="20"/>
          <w:szCs w:val="20"/>
        </w:rPr>
        <w:t>17 </w:t>
      </w:r>
      <w:r w:rsidRPr="00DF68B8">
        <w:rPr>
          <w:rFonts w:ascii="Centaur MT" w:hAnsi="Centaur MT" w:cs="Georgia"/>
          <w:sz w:val="28"/>
          <w:szCs w:val="28"/>
        </w:rPr>
        <w:t xml:space="preserve">But if anyone has the world’s goods and sees his brother in need, yet closes his heart against him, how does God’s love abide in him? </w:t>
      </w:r>
      <w:r w:rsidRPr="00DF68B8">
        <w:rPr>
          <w:rFonts w:ascii="Centaur MT" w:hAnsi="Centaur MT" w:cs="Arial"/>
          <w:b/>
          <w:bCs/>
          <w:sz w:val="20"/>
          <w:szCs w:val="20"/>
        </w:rPr>
        <w:t>18 </w:t>
      </w:r>
      <w:r w:rsidRPr="00DF68B8">
        <w:rPr>
          <w:rFonts w:ascii="Centaur MT" w:hAnsi="Centaur MT" w:cs="Georgia"/>
          <w:sz w:val="28"/>
          <w:szCs w:val="28"/>
        </w:rPr>
        <w:t>Little children, let us not love in word or talk but in deed and in truth.</w:t>
      </w:r>
    </w:p>
    <w:p w:rsidR="0036034B" w:rsidRDefault="0036034B" w:rsidP="00CE39AB">
      <w:pPr>
        <w:ind w:left="288" w:firstLine="288"/>
        <w:jc w:val="both"/>
        <w:rPr>
          <w:rFonts w:ascii="Centaur MT" w:hAnsi="Centaur MT" w:cs="Georgia"/>
          <w:sz w:val="10"/>
          <w:szCs w:val="32"/>
        </w:rPr>
      </w:pPr>
    </w:p>
    <w:p w:rsidR="005D7D1B" w:rsidRPr="005A32DD" w:rsidRDefault="00CE39AB" w:rsidP="005D7D1B">
      <w:pPr>
        <w:ind w:firstLine="288"/>
        <w:rPr>
          <w:rFonts w:ascii="Centaur MT" w:hAnsi="Centaur MT"/>
          <w:sz w:val="28"/>
        </w:rPr>
      </w:pPr>
      <w:r w:rsidRPr="005A32DD">
        <w:rPr>
          <w:rFonts w:ascii="Centaur MT" w:hAnsi="Centaur MT"/>
          <w:sz w:val="28"/>
        </w:rPr>
        <w:t xml:space="preserve">Elder:  </w:t>
      </w:r>
      <w:r w:rsidR="005A32DD">
        <w:rPr>
          <w:rFonts w:ascii="Centaur MT" w:hAnsi="Centaur MT"/>
          <w:sz w:val="28"/>
        </w:rPr>
        <w:tab/>
      </w:r>
      <w:r w:rsidRPr="005A32DD">
        <w:rPr>
          <w:rFonts w:ascii="Centaur MT" w:hAnsi="Centaur MT"/>
          <w:sz w:val="28"/>
        </w:rPr>
        <w:t>This is the Word of the Lord.</w:t>
      </w:r>
    </w:p>
    <w:p w:rsidR="006D442D" w:rsidRPr="009471EE" w:rsidRDefault="005A32DD" w:rsidP="009471EE">
      <w:pPr>
        <w:ind w:firstLine="288"/>
        <w:rPr>
          <w:rFonts w:ascii="Centaur MT" w:hAnsi="Centaur MT"/>
          <w:b/>
          <w:sz w:val="28"/>
        </w:rPr>
      </w:pPr>
      <w:r>
        <w:rPr>
          <w:rFonts w:ascii="Centaur MT" w:hAnsi="Centaur MT"/>
          <w:b/>
          <w:sz w:val="28"/>
        </w:rPr>
        <w:t xml:space="preserve">All: </w:t>
      </w:r>
      <w:r>
        <w:rPr>
          <w:rFonts w:ascii="Centaur MT" w:hAnsi="Centaur MT"/>
          <w:b/>
          <w:sz w:val="28"/>
        </w:rPr>
        <w:tab/>
      </w:r>
      <w:r>
        <w:rPr>
          <w:rFonts w:ascii="Centaur MT" w:hAnsi="Centaur MT"/>
          <w:b/>
          <w:sz w:val="28"/>
        </w:rPr>
        <w:tab/>
      </w:r>
      <w:r w:rsidR="00CE39AB" w:rsidRPr="005A32DD">
        <w:rPr>
          <w:rFonts w:ascii="Centaur MT" w:hAnsi="Centaur MT"/>
          <w:b/>
          <w:sz w:val="28"/>
        </w:rPr>
        <w:t xml:space="preserve">Thanks be to God. </w:t>
      </w:r>
    </w:p>
    <w:p w:rsidR="008215D9" w:rsidRPr="0066421E" w:rsidRDefault="00DD325D" w:rsidP="00CE39AB">
      <w:pPr>
        <w:rPr>
          <w:rFonts w:ascii="Centaur MT" w:hAnsi="Centaur MT"/>
          <w:b/>
          <w:sz w:val="12"/>
        </w:rPr>
      </w:pPr>
      <w:r>
        <w:rPr>
          <w:rFonts w:ascii="Centaur MT" w:hAnsi="Centaur MT"/>
          <w:b/>
          <w:sz w:val="12"/>
        </w:rPr>
        <w:br w:type="page"/>
      </w:r>
    </w:p>
    <w:p w:rsidR="009B45D8" w:rsidRPr="00DC44C4" w:rsidRDefault="009B45D8" w:rsidP="009B45D8">
      <w:pPr>
        <w:pBdr>
          <w:bottom w:val="single" w:sz="4" w:space="1" w:color="auto"/>
        </w:pBdr>
        <w:rPr>
          <w:rFonts w:ascii="Centaur MT" w:hAnsi="Centaur MT"/>
          <w:smallCaps/>
          <w:sz w:val="4"/>
        </w:rPr>
      </w:pPr>
      <w:r>
        <w:rPr>
          <w:rFonts w:ascii="Centaur MT" w:hAnsi="Centaur MT"/>
          <w:smallCaps/>
          <w:sz w:val="30"/>
        </w:rPr>
        <w:t>G</w:t>
      </w:r>
      <w:r w:rsidRPr="00957CF1">
        <w:rPr>
          <w:rFonts w:ascii="Centaur MT" w:hAnsi="Centaur MT"/>
          <w:smallCaps/>
          <w:sz w:val="30"/>
        </w:rPr>
        <w:t>od Calls His People to Confession, Repentance, and Reconciliation</w:t>
      </w:r>
    </w:p>
    <w:p w:rsidR="009B45D8" w:rsidRPr="0043190F" w:rsidRDefault="009B45D8" w:rsidP="009B45D8">
      <w:pPr>
        <w:ind w:left="288"/>
        <w:rPr>
          <w:rFonts w:ascii="Centaur MT" w:hAnsi="Centaur MT"/>
          <w:i/>
        </w:rPr>
      </w:pPr>
      <w:r w:rsidRPr="0043190F">
        <w:rPr>
          <w:rFonts w:ascii="Centaur MT" w:hAnsi="Centaur MT"/>
          <w:i/>
        </w:rPr>
        <w:t>The People of God respond to His Word by confessing their sins, repenting of their sinful ways, and seeking God’s favor through the reconciling work of Jesus, the Son of God.</w:t>
      </w:r>
    </w:p>
    <w:p w:rsidR="008C7543" w:rsidRPr="005D7D1B" w:rsidRDefault="008C7543" w:rsidP="00ED1BF6">
      <w:pPr>
        <w:rPr>
          <w:rFonts w:ascii="Centaur MT" w:hAnsi="Centaur MT"/>
          <w:b/>
          <w:sz w:val="12"/>
        </w:rPr>
      </w:pPr>
    </w:p>
    <w:p w:rsidR="00BD3698" w:rsidRPr="00631536" w:rsidRDefault="00BD3698" w:rsidP="00BD3698">
      <w:pPr>
        <w:rPr>
          <w:rFonts w:ascii="Centaur MT" w:hAnsi="Centaur MT"/>
          <w:b/>
          <w:sz w:val="32"/>
        </w:rPr>
      </w:pPr>
      <w:r w:rsidRPr="00631536">
        <w:rPr>
          <w:rFonts w:ascii="Centaur MT" w:hAnsi="Centaur MT"/>
          <w:b/>
          <w:sz w:val="32"/>
        </w:rPr>
        <w:t>Sung Response—</w:t>
      </w:r>
      <w:r w:rsidR="00B568B2">
        <w:rPr>
          <w:rFonts w:ascii="Centaur MT" w:hAnsi="Centaur MT"/>
          <w:b/>
          <w:sz w:val="32"/>
        </w:rPr>
        <w:t>Hear My Prayer (from Psalm 86)</w:t>
      </w:r>
    </w:p>
    <w:p w:rsidR="00BD3698" w:rsidRPr="00631536" w:rsidRDefault="005B0206" w:rsidP="00BD3698">
      <w:pPr>
        <w:jc w:val="center"/>
        <w:rPr>
          <w:rFonts w:ascii="Centaur MT" w:hAnsi="Centaur MT"/>
        </w:rPr>
      </w:pPr>
      <w:r>
        <w:rPr>
          <w:rFonts w:ascii="Centaur MT" w:hAnsi="Centaur MT"/>
          <w:noProof/>
        </w:rPr>
        <w:drawing>
          <wp:inline distT="0" distB="0" distL="0" distR="0">
            <wp:extent cx="6429520" cy="3286760"/>
            <wp:effectExtent l="25400" t="0" r="0" b="0"/>
            <wp:docPr id="10" name="Picture 9" descr="Ps 86 Hear My Pr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 86 Hear My Prayer.jpg"/>
                    <pic:cNvPicPr/>
                  </pic:nvPicPr>
                  <pic:blipFill>
                    <a:blip r:embed="rId10"/>
                    <a:srcRect l="8293" t="15475" r="4608" b="50069"/>
                    <a:stretch>
                      <a:fillRect/>
                    </a:stretch>
                  </pic:blipFill>
                  <pic:spPr>
                    <a:xfrm>
                      <a:off x="0" y="0"/>
                      <a:ext cx="6429520" cy="3286760"/>
                    </a:xfrm>
                    <a:prstGeom prst="rect">
                      <a:avLst/>
                    </a:prstGeom>
                  </pic:spPr>
                </pic:pic>
              </a:graphicData>
            </a:graphic>
          </wp:inline>
        </w:drawing>
      </w:r>
    </w:p>
    <w:p w:rsidR="00B568B2" w:rsidRPr="00B568B2" w:rsidRDefault="00B568B2" w:rsidP="00BD3698">
      <w:pPr>
        <w:jc w:val="center"/>
        <w:rPr>
          <w:rFonts w:ascii="Centaur MT" w:hAnsi="Centaur MT"/>
          <w:sz w:val="8"/>
        </w:rPr>
      </w:pPr>
    </w:p>
    <w:p w:rsidR="00BD3698" w:rsidRPr="00B568B2" w:rsidRDefault="00BD3698" w:rsidP="00BD3698">
      <w:pPr>
        <w:jc w:val="center"/>
        <w:rPr>
          <w:rFonts w:ascii="Centaur MT" w:hAnsi="Centaur MT"/>
          <w:sz w:val="20"/>
        </w:rPr>
      </w:pPr>
      <w:r w:rsidRPr="00722FED">
        <w:rPr>
          <w:rFonts w:ascii="Centaur MT" w:hAnsi="Centaur MT"/>
          <w:sz w:val="20"/>
        </w:rPr>
        <w:t>Text</w:t>
      </w:r>
      <w:r w:rsidR="00B568B2">
        <w:rPr>
          <w:rFonts w:ascii="Centaur MT" w:hAnsi="Centaur MT"/>
          <w:sz w:val="20"/>
        </w:rPr>
        <w:t xml:space="preserve"> &amp; </w:t>
      </w:r>
      <w:r w:rsidRPr="00722FED">
        <w:rPr>
          <w:rFonts w:ascii="Centaur MT" w:hAnsi="Centaur MT"/>
          <w:sz w:val="20"/>
        </w:rPr>
        <w:t xml:space="preserve">Music: </w:t>
      </w:r>
      <w:r w:rsidR="00B568B2">
        <w:rPr>
          <w:rFonts w:ascii="Centaur MT" w:hAnsi="Centaur MT"/>
          <w:sz w:val="20"/>
        </w:rPr>
        <w:t>Greyfriars Press, 2013. Used by permission.</w:t>
      </w:r>
    </w:p>
    <w:p w:rsidR="0036034B" w:rsidRDefault="0036034B" w:rsidP="009B45D8">
      <w:pPr>
        <w:jc w:val="center"/>
        <w:rPr>
          <w:rFonts w:ascii="Centaur MT" w:hAnsi="Centaur MT"/>
          <w:sz w:val="10"/>
        </w:rPr>
      </w:pPr>
    </w:p>
    <w:p w:rsidR="0036034B" w:rsidRDefault="0036034B" w:rsidP="009B45D8">
      <w:pPr>
        <w:jc w:val="center"/>
        <w:rPr>
          <w:rFonts w:ascii="Centaur MT" w:hAnsi="Centaur MT"/>
          <w:sz w:val="10"/>
        </w:rPr>
      </w:pPr>
    </w:p>
    <w:p w:rsidR="008B4DDB" w:rsidRPr="005C1F7F" w:rsidRDefault="008B4DDB" w:rsidP="008B4DDB">
      <w:pPr>
        <w:jc w:val="both"/>
        <w:rPr>
          <w:rFonts w:ascii="Centaur MT" w:hAnsi="Centaur MT" w:cs="Georgia"/>
          <w:b/>
          <w:sz w:val="32"/>
          <w:szCs w:val="32"/>
        </w:rPr>
      </w:pPr>
      <w:r w:rsidRPr="005C1F7F">
        <w:rPr>
          <w:rFonts w:ascii="Centaur MT" w:hAnsi="Centaur MT" w:cs="Georgia"/>
          <w:b/>
          <w:sz w:val="32"/>
          <w:szCs w:val="32"/>
        </w:rPr>
        <w:t xml:space="preserve">Corporate Prayer of Confession—based on </w:t>
      </w:r>
      <w:r>
        <w:rPr>
          <w:rFonts w:ascii="Centaur MT" w:hAnsi="Centaur MT" w:cs="Georgia"/>
          <w:b/>
          <w:sz w:val="32"/>
          <w:szCs w:val="32"/>
        </w:rPr>
        <w:t>Psalm 31:7, 9-10, 23-24</w:t>
      </w:r>
    </w:p>
    <w:p w:rsidR="008B4DDB" w:rsidRPr="005C1F7F" w:rsidRDefault="008B4DDB" w:rsidP="008B4DDB">
      <w:pPr>
        <w:widowControl w:val="0"/>
        <w:autoSpaceDE w:val="0"/>
        <w:autoSpaceDN w:val="0"/>
        <w:adjustRightInd w:val="0"/>
        <w:jc w:val="both"/>
        <w:rPr>
          <w:rFonts w:ascii="Centaur MT" w:hAnsi="Centaur MT" w:cs="Georgia"/>
          <w:sz w:val="8"/>
          <w:szCs w:val="32"/>
        </w:rPr>
      </w:pPr>
    </w:p>
    <w:p w:rsidR="008B4DDB" w:rsidRDefault="008B4DDB" w:rsidP="008B4DDB">
      <w:pPr>
        <w:widowControl w:val="0"/>
        <w:autoSpaceDE w:val="0"/>
        <w:autoSpaceDN w:val="0"/>
        <w:adjustRightInd w:val="0"/>
        <w:ind w:left="288"/>
        <w:jc w:val="both"/>
        <w:rPr>
          <w:rFonts w:ascii="Centaur MT" w:hAnsi="Centaur MT" w:cs="Georgia"/>
          <w:sz w:val="28"/>
          <w:szCs w:val="32"/>
        </w:rPr>
      </w:pPr>
      <w:r>
        <w:rPr>
          <w:rFonts w:ascii="Centaur MT" w:hAnsi="Centaur MT" w:cs="Georgia"/>
          <w:sz w:val="28"/>
          <w:szCs w:val="32"/>
        </w:rPr>
        <w:t>Pastor:</w:t>
      </w:r>
      <w:r>
        <w:rPr>
          <w:rFonts w:ascii="Centaur MT" w:hAnsi="Centaur MT" w:cs="Georgia"/>
          <w:sz w:val="28"/>
          <w:szCs w:val="32"/>
        </w:rPr>
        <w:tab/>
        <w:t xml:space="preserve">O Lord, we come confessing. We rejoice in Your steadfast love, </w:t>
      </w:r>
    </w:p>
    <w:p w:rsidR="008B4DDB" w:rsidRDefault="008B4DDB" w:rsidP="008B4DDB">
      <w:pPr>
        <w:widowControl w:val="0"/>
        <w:autoSpaceDE w:val="0"/>
        <w:autoSpaceDN w:val="0"/>
        <w:adjustRightInd w:val="0"/>
        <w:ind w:left="1152" w:firstLine="288"/>
        <w:jc w:val="both"/>
        <w:rPr>
          <w:rFonts w:ascii="Centaur MT" w:hAnsi="Centaur MT" w:cs="Georgia"/>
          <w:sz w:val="28"/>
          <w:szCs w:val="32"/>
        </w:rPr>
      </w:pPr>
      <w:r>
        <w:rPr>
          <w:rFonts w:ascii="Centaur MT" w:hAnsi="Centaur MT" w:cs="Georgia"/>
          <w:sz w:val="28"/>
          <w:szCs w:val="32"/>
        </w:rPr>
        <w:t>because You have seen our afflictions;</w:t>
      </w:r>
    </w:p>
    <w:p w:rsidR="008B4DDB" w:rsidRPr="005C1F7F" w:rsidRDefault="008B4DDB" w:rsidP="008B4DDB">
      <w:pPr>
        <w:widowControl w:val="0"/>
        <w:autoSpaceDE w:val="0"/>
        <w:autoSpaceDN w:val="0"/>
        <w:adjustRightInd w:val="0"/>
        <w:jc w:val="both"/>
        <w:rPr>
          <w:rFonts w:ascii="Centaur MT" w:hAnsi="Centaur MT" w:cs="Georgia"/>
          <w:sz w:val="8"/>
          <w:szCs w:val="32"/>
        </w:rPr>
      </w:pPr>
    </w:p>
    <w:p w:rsidR="008B4DDB" w:rsidRPr="00C00863" w:rsidRDefault="008B4DDB" w:rsidP="008B4DDB">
      <w:pPr>
        <w:widowControl w:val="0"/>
        <w:autoSpaceDE w:val="0"/>
        <w:autoSpaceDN w:val="0"/>
        <w:adjustRightInd w:val="0"/>
        <w:ind w:left="288"/>
        <w:jc w:val="both"/>
        <w:rPr>
          <w:rFonts w:ascii="Centaur MT" w:hAnsi="Centaur MT" w:cs="Georgia"/>
          <w:b/>
          <w:sz w:val="28"/>
          <w:szCs w:val="32"/>
        </w:rPr>
      </w:pPr>
      <w:r w:rsidRPr="00C00863">
        <w:rPr>
          <w:rFonts w:ascii="Centaur MT" w:hAnsi="Centaur MT" w:cs="Georgia"/>
          <w:b/>
          <w:sz w:val="28"/>
          <w:szCs w:val="32"/>
        </w:rPr>
        <w:t>All:</w:t>
      </w:r>
      <w:r w:rsidRPr="00C00863">
        <w:rPr>
          <w:rFonts w:ascii="Centaur MT" w:hAnsi="Centaur MT" w:cs="Georgia"/>
          <w:b/>
          <w:sz w:val="28"/>
          <w:szCs w:val="32"/>
        </w:rPr>
        <w:tab/>
      </w:r>
      <w:r w:rsidRPr="00C00863">
        <w:rPr>
          <w:rFonts w:ascii="Centaur MT" w:hAnsi="Centaur MT" w:cs="Georgia"/>
          <w:b/>
          <w:sz w:val="28"/>
          <w:szCs w:val="32"/>
        </w:rPr>
        <w:tab/>
        <w:t>You know the distress of our souls.</w:t>
      </w:r>
    </w:p>
    <w:p w:rsidR="008B4DDB" w:rsidRPr="005C1F7F" w:rsidRDefault="008B4DDB" w:rsidP="008B4DDB">
      <w:pPr>
        <w:widowControl w:val="0"/>
        <w:autoSpaceDE w:val="0"/>
        <w:autoSpaceDN w:val="0"/>
        <w:adjustRightInd w:val="0"/>
        <w:jc w:val="both"/>
        <w:rPr>
          <w:rFonts w:ascii="Centaur MT" w:hAnsi="Centaur MT" w:cs="Georgia"/>
          <w:sz w:val="8"/>
          <w:szCs w:val="32"/>
        </w:rPr>
      </w:pPr>
    </w:p>
    <w:p w:rsidR="008B4DDB" w:rsidRDefault="008B4DDB" w:rsidP="008B4DDB">
      <w:pPr>
        <w:widowControl w:val="0"/>
        <w:autoSpaceDE w:val="0"/>
        <w:autoSpaceDN w:val="0"/>
        <w:adjustRightInd w:val="0"/>
        <w:ind w:left="288"/>
        <w:jc w:val="both"/>
        <w:rPr>
          <w:rFonts w:ascii="Centaur MT" w:hAnsi="Centaur MT" w:cs="Georgia"/>
          <w:sz w:val="28"/>
          <w:szCs w:val="32"/>
        </w:rPr>
      </w:pPr>
      <w:r>
        <w:rPr>
          <w:rFonts w:ascii="Centaur MT" w:hAnsi="Centaur MT" w:cs="Georgia"/>
          <w:sz w:val="28"/>
          <w:szCs w:val="32"/>
        </w:rPr>
        <w:t>Pastor:</w:t>
      </w:r>
      <w:r>
        <w:rPr>
          <w:rFonts w:ascii="Centaur MT" w:hAnsi="Centaur MT" w:cs="Georgia"/>
          <w:sz w:val="28"/>
          <w:szCs w:val="32"/>
        </w:rPr>
        <w:tab/>
        <w:t>Be gracious to us, O Lord, for we are in distress;</w:t>
      </w:r>
    </w:p>
    <w:p w:rsidR="008B4DDB" w:rsidRPr="005C1F7F" w:rsidRDefault="008B4DDB" w:rsidP="008B4DDB">
      <w:pPr>
        <w:widowControl w:val="0"/>
        <w:autoSpaceDE w:val="0"/>
        <w:autoSpaceDN w:val="0"/>
        <w:adjustRightInd w:val="0"/>
        <w:jc w:val="both"/>
        <w:rPr>
          <w:rFonts w:ascii="Centaur MT" w:hAnsi="Centaur MT" w:cs="Georgia"/>
          <w:sz w:val="8"/>
          <w:szCs w:val="32"/>
        </w:rPr>
      </w:pPr>
    </w:p>
    <w:p w:rsidR="008B4DDB" w:rsidRPr="00C00863" w:rsidRDefault="008B4DDB" w:rsidP="008B4DDB">
      <w:pPr>
        <w:widowControl w:val="0"/>
        <w:autoSpaceDE w:val="0"/>
        <w:autoSpaceDN w:val="0"/>
        <w:adjustRightInd w:val="0"/>
        <w:ind w:left="288"/>
        <w:jc w:val="both"/>
        <w:rPr>
          <w:rFonts w:ascii="Centaur MT" w:hAnsi="Centaur MT" w:cs="Georgia"/>
          <w:b/>
          <w:sz w:val="28"/>
          <w:szCs w:val="32"/>
        </w:rPr>
      </w:pPr>
      <w:r w:rsidRPr="00C00863">
        <w:rPr>
          <w:rFonts w:ascii="Centaur MT" w:hAnsi="Centaur MT" w:cs="Georgia"/>
          <w:b/>
          <w:sz w:val="28"/>
          <w:szCs w:val="32"/>
        </w:rPr>
        <w:t>All:</w:t>
      </w:r>
      <w:r w:rsidRPr="00C00863">
        <w:rPr>
          <w:rFonts w:ascii="Centaur MT" w:hAnsi="Centaur MT" w:cs="Georgia"/>
          <w:b/>
          <w:sz w:val="28"/>
          <w:szCs w:val="32"/>
        </w:rPr>
        <w:tab/>
      </w:r>
      <w:r w:rsidRPr="00C00863">
        <w:rPr>
          <w:rFonts w:ascii="Centaur MT" w:hAnsi="Centaur MT" w:cs="Georgia"/>
          <w:b/>
          <w:sz w:val="28"/>
          <w:szCs w:val="32"/>
        </w:rPr>
        <w:tab/>
        <w:t>Our eyes are wasted from grief; our souls and bodies also.</w:t>
      </w:r>
    </w:p>
    <w:p w:rsidR="008B4DDB" w:rsidRPr="005C1F7F" w:rsidRDefault="008B4DDB" w:rsidP="008B4DDB">
      <w:pPr>
        <w:widowControl w:val="0"/>
        <w:autoSpaceDE w:val="0"/>
        <w:autoSpaceDN w:val="0"/>
        <w:adjustRightInd w:val="0"/>
        <w:jc w:val="both"/>
        <w:rPr>
          <w:rFonts w:ascii="Centaur MT" w:hAnsi="Centaur MT" w:cs="Georgia"/>
          <w:sz w:val="8"/>
          <w:szCs w:val="32"/>
        </w:rPr>
      </w:pPr>
    </w:p>
    <w:p w:rsidR="008B4DDB" w:rsidRDefault="008B4DDB" w:rsidP="008B4DDB">
      <w:pPr>
        <w:widowControl w:val="0"/>
        <w:autoSpaceDE w:val="0"/>
        <w:autoSpaceDN w:val="0"/>
        <w:adjustRightInd w:val="0"/>
        <w:ind w:left="288"/>
        <w:jc w:val="both"/>
        <w:rPr>
          <w:rFonts w:ascii="Centaur MT" w:hAnsi="Centaur MT" w:cs="Georgia"/>
          <w:sz w:val="28"/>
          <w:szCs w:val="32"/>
        </w:rPr>
      </w:pPr>
      <w:r>
        <w:rPr>
          <w:rFonts w:ascii="Centaur MT" w:hAnsi="Centaur MT" w:cs="Georgia"/>
          <w:sz w:val="28"/>
          <w:szCs w:val="32"/>
        </w:rPr>
        <w:t>Pastor:</w:t>
      </w:r>
      <w:r>
        <w:rPr>
          <w:rFonts w:ascii="Centaur MT" w:hAnsi="Centaur MT" w:cs="Georgia"/>
          <w:sz w:val="28"/>
          <w:szCs w:val="32"/>
        </w:rPr>
        <w:tab/>
        <w:t>For our lives are spent with sorrow, and our years with sighing;</w:t>
      </w:r>
    </w:p>
    <w:p w:rsidR="008B4DDB" w:rsidRPr="005C1F7F" w:rsidRDefault="008B4DDB" w:rsidP="008B4DDB">
      <w:pPr>
        <w:widowControl w:val="0"/>
        <w:autoSpaceDE w:val="0"/>
        <w:autoSpaceDN w:val="0"/>
        <w:adjustRightInd w:val="0"/>
        <w:jc w:val="both"/>
        <w:rPr>
          <w:rFonts w:ascii="Centaur MT" w:hAnsi="Centaur MT" w:cs="Georgia"/>
          <w:sz w:val="8"/>
          <w:szCs w:val="32"/>
        </w:rPr>
      </w:pPr>
    </w:p>
    <w:p w:rsidR="008B4DDB" w:rsidRPr="00C00863" w:rsidRDefault="008B4DDB" w:rsidP="008B4DDB">
      <w:pPr>
        <w:widowControl w:val="0"/>
        <w:autoSpaceDE w:val="0"/>
        <w:autoSpaceDN w:val="0"/>
        <w:adjustRightInd w:val="0"/>
        <w:ind w:left="288"/>
        <w:jc w:val="both"/>
        <w:rPr>
          <w:rFonts w:ascii="Centaur MT" w:hAnsi="Centaur MT" w:cs="Georgia"/>
          <w:b/>
          <w:sz w:val="28"/>
          <w:szCs w:val="32"/>
        </w:rPr>
      </w:pPr>
      <w:r w:rsidRPr="00C00863">
        <w:rPr>
          <w:rFonts w:ascii="Centaur MT" w:hAnsi="Centaur MT" w:cs="Georgia"/>
          <w:b/>
          <w:sz w:val="28"/>
          <w:szCs w:val="32"/>
        </w:rPr>
        <w:t>All:</w:t>
      </w:r>
      <w:r w:rsidRPr="00C00863">
        <w:rPr>
          <w:rFonts w:ascii="Centaur MT" w:hAnsi="Centaur MT" w:cs="Georgia"/>
          <w:b/>
          <w:sz w:val="28"/>
          <w:szCs w:val="32"/>
        </w:rPr>
        <w:tab/>
      </w:r>
      <w:r w:rsidRPr="00C00863">
        <w:rPr>
          <w:rFonts w:ascii="Centaur MT" w:hAnsi="Centaur MT" w:cs="Georgia"/>
          <w:b/>
          <w:sz w:val="28"/>
          <w:szCs w:val="32"/>
        </w:rPr>
        <w:tab/>
        <w:t>Our strength fails because of our iniquity, and our bones waste away.</w:t>
      </w:r>
    </w:p>
    <w:p w:rsidR="008B4DDB" w:rsidRPr="005C1F7F" w:rsidRDefault="008B4DDB" w:rsidP="008B4DDB">
      <w:pPr>
        <w:widowControl w:val="0"/>
        <w:autoSpaceDE w:val="0"/>
        <w:autoSpaceDN w:val="0"/>
        <w:adjustRightInd w:val="0"/>
        <w:jc w:val="both"/>
        <w:rPr>
          <w:rFonts w:ascii="Centaur MT" w:hAnsi="Centaur MT" w:cs="Georgia"/>
          <w:sz w:val="8"/>
          <w:szCs w:val="32"/>
        </w:rPr>
      </w:pPr>
    </w:p>
    <w:p w:rsidR="008B4DDB" w:rsidRDefault="008B4DDB" w:rsidP="008B4DDB">
      <w:pPr>
        <w:widowControl w:val="0"/>
        <w:autoSpaceDE w:val="0"/>
        <w:autoSpaceDN w:val="0"/>
        <w:adjustRightInd w:val="0"/>
        <w:ind w:left="288"/>
        <w:jc w:val="both"/>
        <w:rPr>
          <w:rFonts w:ascii="Centaur MT" w:hAnsi="Centaur MT" w:cs="Georgia"/>
          <w:sz w:val="28"/>
          <w:szCs w:val="32"/>
        </w:rPr>
      </w:pPr>
      <w:r>
        <w:rPr>
          <w:rFonts w:ascii="Centaur MT" w:hAnsi="Centaur MT" w:cs="Georgia"/>
          <w:sz w:val="28"/>
          <w:szCs w:val="32"/>
        </w:rPr>
        <w:t>Pastor:</w:t>
      </w:r>
      <w:r>
        <w:rPr>
          <w:rFonts w:ascii="Centaur MT" w:hAnsi="Centaur MT" w:cs="Georgia"/>
          <w:sz w:val="28"/>
          <w:szCs w:val="32"/>
        </w:rPr>
        <w:tab/>
      </w:r>
      <w:r w:rsidRPr="00C523E8">
        <w:rPr>
          <w:rFonts w:ascii="Centaur MT" w:hAnsi="Centaur MT" w:cs="Georgia"/>
          <w:sz w:val="28"/>
          <w:szCs w:val="32"/>
        </w:rPr>
        <w:t>Love the Lord, all you his saints! </w:t>
      </w:r>
      <w:r>
        <w:rPr>
          <w:rFonts w:ascii="Centaur MT" w:hAnsi="Centaur MT" w:cs="Georgia"/>
          <w:sz w:val="28"/>
          <w:szCs w:val="32"/>
        </w:rPr>
        <w:t>The Lord preserves the faithful.</w:t>
      </w:r>
    </w:p>
    <w:p w:rsidR="008B4DDB" w:rsidRPr="005C1F7F" w:rsidRDefault="008B4DDB" w:rsidP="008B4DDB">
      <w:pPr>
        <w:widowControl w:val="0"/>
        <w:autoSpaceDE w:val="0"/>
        <w:autoSpaceDN w:val="0"/>
        <w:adjustRightInd w:val="0"/>
        <w:jc w:val="both"/>
        <w:rPr>
          <w:rFonts w:ascii="Centaur MT" w:hAnsi="Centaur MT" w:cs="Georgia"/>
          <w:sz w:val="8"/>
          <w:szCs w:val="32"/>
        </w:rPr>
      </w:pPr>
    </w:p>
    <w:p w:rsidR="008B4DDB" w:rsidRPr="00C00863" w:rsidRDefault="008B4DDB" w:rsidP="008B4DDB">
      <w:pPr>
        <w:widowControl w:val="0"/>
        <w:autoSpaceDE w:val="0"/>
        <w:autoSpaceDN w:val="0"/>
        <w:adjustRightInd w:val="0"/>
        <w:ind w:left="288"/>
        <w:jc w:val="both"/>
        <w:rPr>
          <w:rFonts w:ascii="Centaur MT" w:hAnsi="Centaur MT" w:cs="Verdana"/>
          <w:b/>
          <w:bCs/>
          <w:sz w:val="22"/>
          <w:szCs w:val="26"/>
        </w:rPr>
      </w:pPr>
      <w:r w:rsidRPr="00C00863">
        <w:rPr>
          <w:rFonts w:ascii="Centaur MT" w:hAnsi="Centaur MT" w:cs="Georgia"/>
          <w:b/>
          <w:sz w:val="28"/>
          <w:szCs w:val="32"/>
        </w:rPr>
        <w:t>All:</w:t>
      </w:r>
      <w:r w:rsidRPr="00C00863">
        <w:rPr>
          <w:rFonts w:ascii="Centaur MT" w:hAnsi="Centaur MT" w:cs="Georgia"/>
          <w:b/>
          <w:sz w:val="28"/>
          <w:szCs w:val="32"/>
        </w:rPr>
        <w:tab/>
      </w:r>
      <w:r w:rsidRPr="00C00863">
        <w:rPr>
          <w:rFonts w:ascii="Centaur MT" w:hAnsi="Centaur MT" w:cs="Georgia"/>
          <w:b/>
          <w:sz w:val="28"/>
          <w:szCs w:val="32"/>
        </w:rPr>
        <w:tab/>
        <w:t>But He abundantly repays the one who acts in pride. </w:t>
      </w:r>
    </w:p>
    <w:p w:rsidR="008B4DDB" w:rsidRPr="005C1F7F" w:rsidRDefault="008B4DDB" w:rsidP="008B4DDB">
      <w:pPr>
        <w:widowControl w:val="0"/>
        <w:autoSpaceDE w:val="0"/>
        <w:autoSpaceDN w:val="0"/>
        <w:adjustRightInd w:val="0"/>
        <w:jc w:val="both"/>
        <w:rPr>
          <w:rFonts w:ascii="Centaur MT" w:hAnsi="Centaur MT" w:cs="Georgia"/>
          <w:sz w:val="8"/>
          <w:szCs w:val="32"/>
        </w:rPr>
      </w:pPr>
    </w:p>
    <w:p w:rsidR="008B4DDB" w:rsidRPr="00C523E8" w:rsidRDefault="008B4DDB" w:rsidP="008B4DDB">
      <w:pPr>
        <w:widowControl w:val="0"/>
        <w:autoSpaceDE w:val="0"/>
        <w:autoSpaceDN w:val="0"/>
        <w:adjustRightInd w:val="0"/>
        <w:ind w:left="288"/>
        <w:jc w:val="both"/>
        <w:rPr>
          <w:rFonts w:ascii="Centaur MT" w:hAnsi="Centaur MT" w:cs="Georgia"/>
          <w:sz w:val="22"/>
          <w:szCs w:val="32"/>
        </w:rPr>
      </w:pPr>
      <w:r>
        <w:rPr>
          <w:rFonts w:ascii="Centaur MT" w:hAnsi="Centaur MT" w:cs="Georgia"/>
          <w:sz w:val="28"/>
          <w:szCs w:val="32"/>
        </w:rPr>
        <w:t>Pastor:</w:t>
      </w:r>
      <w:r>
        <w:rPr>
          <w:rFonts w:ascii="Centaur MT" w:hAnsi="Centaur MT" w:cs="Georgia"/>
          <w:sz w:val="28"/>
          <w:szCs w:val="32"/>
        </w:rPr>
        <w:tab/>
      </w:r>
      <w:r w:rsidRPr="00C523E8">
        <w:rPr>
          <w:rFonts w:ascii="Centaur MT" w:hAnsi="Centaur MT" w:cs="Georgia"/>
          <w:sz w:val="28"/>
          <w:szCs w:val="32"/>
        </w:rPr>
        <w:t>Be strong, and let your heart take courage, all you who wait for the Lord!</w:t>
      </w:r>
    </w:p>
    <w:p w:rsidR="000361CA" w:rsidRPr="00ED399B" w:rsidRDefault="000361CA" w:rsidP="000361CA">
      <w:pPr>
        <w:jc w:val="both"/>
        <w:rPr>
          <w:rFonts w:ascii="Centaur MT" w:hAnsi="Centaur MT"/>
          <w:sz w:val="12"/>
        </w:rPr>
      </w:pPr>
    </w:p>
    <w:p w:rsidR="0036034B" w:rsidRDefault="0036034B" w:rsidP="00DD325D">
      <w:pPr>
        <w:ind w:left="1152" w:firstLine="288"/>
        <w:jc w:val="both"/>
        <w:rPr>
          <w:rFonts w:ascii="Centaur MT" w:hAnsi="Centaur MT"/>
          <w:sz w:val="16"/>
        </w:rPr>
      </w:pPr>
    </w:p>
    <w:p w:rsidR="009B45D8" w:rsidRPr="009B45D8" w:rsidRDefault="009B45D8" w:rsidP="009B45D8">
      <w:pPr>
        <w:rPr>
          <w:rFonts w:ascii="Centaur MT" w:hAnsi="Centaur MT"/>
          <w:sz w:val="20"/>
        </w:rPr>
      </w:pPr>
      <w:r w:rsidRPr="009B45D8">
        <w:rPr>
          <w:rFonts w:ascii="Centaur MT" w:hAnsi="Centaur MT"/>
          <w:b/>
          <w:sz w:val="32"/>
        </w:rPr>
        <w:t>Sung Response—Kyrie</w:t>
      </w:r>
    </w:p>
    <w:p w:rsidR="009B45D8" w:rsidRPr="00475FF8" w:rsidRDefault="009B45D8" w:rsidP="009B45D8">
      <w:pPr>
        <w:jc w:val="center"/>
        <w:rPr>
          <w:rFonts w:ascii="Centaur MT" w:hAnsi="Centaur MT"/>
          <w:sz w:val="16"/>
        </w:rPr>
      </w:pPr>
      <w:r w:rsidRPr="00475FF8">
        <w:rPr>
          <w:rFonts w:ascii="Centaur MT" w:hAnsi="Centaur MT"/>
          <w:noProof/>
          <w:sz w:val="16"/>
        </w:rPr>
        <w:drawing>
          <wp:inline distT="0" distB="0" distL="0" distR="0">
            <wp:extent cx="5948680" cy="693420"/>
            <wp:effectExtent l="25400" t="0" r="0" b="0"/>
            <wp:docPr id="13" name="Picture 5" descr="Short Litany Ky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ort Litany Kyrie"/>
                    <pic:cNvPicPr>
                      <a:picLocks noChangeAspect="1" noChangeArrowheads="1"/>
                    </pic:cNvPicPr>
                  </pic:nvPicPr>
                  <pic:blipFill>
                    <a:blip r:embed="rId11"/>
                    <a:srcRect l="7417" t="12910" r="5917" b="79268"/>
                    <a:stretch>
                      <a:fillRect/>
                    </a:stretch>
                  </pic:blipFill>
                  <pic:spPr bwMode="auto">
                    <a:xfrm>
                      <a:off x="0" y="0"/>
                      <a:ext cx="5948680" cy="693420"/>
                    </a:xfrm>
                    <a:prstGeom prst="rect">
                      <a:avLst/>
                    </a:prstGeom>
                    <a:noFill/>
                    <a:ln w="9525">
                      <a:noFill/>
                      <a:miter lim="800000"/>
                      <a:headEnd/>
                      <a:tailEnd/>
                    </a:ln>
                  </pic:spPr>
                </pic:pic>
              </a:graphicData>
            </a:graphic>
          </wp:inline>
        </w:drawing>
      </w:r>
    </w:p>
    <w:p w:rsidR="00142C62" w:rsidRDefault="00142C62" w:rsidP="009B45D8">
      <w:pPr>
        <w:rPr>
          <w:rFonts w:ascii="Centaur MT" w:hAnsi="Centaur MT"/>
          <w:b/>
          <w:sz w:val="16"/>
        </w:rPr>
      </w:pPr>
    </w:p>
    <w:p w:rsidR="009B45D8" w:rsidRPr="00E7218A" w:rsidRDefault="009B45D8" w:rsidP="009B45D8">
      <w:pPr>
        <w:rPr>
          <w:rFonts w:ascii="Centaur MT" w:hAnsi="Centaur MT"/>
          <w:b/>
          <w:sz w:val="32"/>
        </w:rPr>
      </w:pPr>
      <w:r w:rsidRPr="00E7218A">
        <w:rPr>
          <w:rFonts w:ascii="Centaur MT" w:hAnsi="Centaur MT"/>
          <w:b/>
          <w:sz w:val="32"/>
        </w:rPr>
        <w:t>Silent Prayers of Confession</w:t>
      </w:r>
    </w:p>
    <w:p w:rsidR="009B45D8" w:rsidRDefault="009B45D8" w:rsidP="009B45D8">
      <w:pPr>
        <w:jc w:val="both"/>
        <w:rPr>
          <w:rFonts w:ascii="Centaur MT" w:hAnsi="Centaur MT"/>
          <w:sz w:val="12"/>
        </w:rPr>
      </w:pPr>
    </w:p>
    <w:p w:rsidR="005B1749" w:rsidRDefault="005B1749" w:rsidP="008B4DDB">
      <w:pPr>
        <w:widowControl w:val="0"/>
        <w:autoSpaceDE w:val="0"/>
        <w:autoSpaceDN w:val="0"/>
        <w:adjustRightInd w:val="0"/>
        <w:jc w:val="both"/>
        <w:rPr>
          <w:rFonts w:ascii="Centaur MT" w:hAnsi="Centaur MT" w:cs="Verdana"/>
          <w:b/>
          <w:bCs/>
          <w:sz w:val="32"/>
          <w:szCs w:val="36"/>
        </w:rPr>
      </w:pPr>
    </w:p>
    <w:p w:rsidR="008B4DDB" w:rsidRPr="005C1F7F" w:rsidRDefault="008B4DDB" w:rsidP="008B4DDB">
      <w:pPr>
        <w:widowControl w:val="0"/>
        <w:autoSpaceDE w:val="0"/>
        <w:autoSpaceDN w:val="0"/>
        <w:adjustRightInd w:val="0"/>
        <w:jc w:val="both"/>
        <w:rPr>
          <w:rFonts w:ascii="Centaur MT" w:hAnsi="Centaur MT" w:cs="Georgia"/>
          <w:b/>
          <w:sz w:val="32"/>
          <w:szCs w:val="32"/>
        </w:rPr>
      </w:pPr>
      <w:r w:rsidRPr="005C1F7F">
        <w:rPr>
          <w:rFonts w:ascii="Centaur MT" w:hAnsi="Centaur MT" w:cs="Verdana"/>
          <w:b/>
          <w:bCs/>
          <w:sz w:val="32"/>
          <w:szCs w:val="36"/>
        </w:rPr>
        <w:t>Assurance of Pardon—</w:t>
      </w:r>
      <w:r>
        <w:rPr>
          <w:rFonts w:ascii="Centaur MT" w:hAnsi="Centaur MT"/>
          <w:b/>
          <w:sz w:val="32"/>
        </w:rPr>
        <w:t>Titus 3:4-7</w:t>
      </w:r>
    </w:p>
    <w:p w:rsidR="008B4DDB" w:rsidRPr="00384C68" w:rsidRDefault="008B4DDB" w:rsidP="008B4DDB">
      <w:pPr>
        <w:jc w:val="both"/>
        <w:rPr>
          <w:rFonts w:ascii="Centaur MT" w:hAnsi="Centaur MT"/>
          <w:sz w:val="8"/>
        </w:rPr>
      </w:pPr>
    </w:p>
    <w:p w:rsidR="008B4DDB" w:rsidRDefault="008B4DDB" w:rsidP="008B4DDB">
      <w:pPr>
        <w:ind w:left="288"/>
        <w:jc w:val="both"/>
        <w:rPr>
          <w:rFonts w:ascii="Centaur MT" w:hAnsi="Centaur MT" w:cs="Georgia"/>
          <w:sz w:val="28"/>
          <w:szCs w:val="32"/>
        </w:rPr>
      </w:pPr>
      <w:r w:rsidRPr="00384C68">
        <w:rPr>
          <w:rFonts w:ascii="Centaur MT" w:hAnsi="Centaur MT" w:cs="Georgia"/>
          <w:sz w:val="28"/>
          <w:szCs w:val="32"/>
        </w:rPr>
        <w:t>But when the goodness and loving kindness of God our Savior appeared, he saved us, not because of works done by us in righteousness, but according to his own mercy, by the washing of regeneration and renewal of the Holy Spirit, whom he poured out on us richly through Jesus Christ our Savior, so that being justified by his grace we might become heirs according to the hope of eternal life.</w:t>
      </w:r>
    </w:p>
    <w:p w:rsidR="008B4DDB" w:rsidRPr="00384C68" w:rsidRDefault="008B4DDB" w:rsidP="008B4DDB">
      <w:pPr>
        <w:ind w:left="288"/>
        <w:jc w:val="both"/>
        <w:rPr>
          <w:rFonts w:ascii="Centaur MT" w:hAnsi="Centaur MT"/>
          <w:sz w:val="22"/>
        </w:rPr>
      </w:pPr>
    </w:p>
    <w:p w:rsidR="0001316E" w:rsidRPr="0001316E" w:rsidRDefault="00E655DC" w:rsidP="0001316E">
      <w:pPr>
        <w:rPr>
          <w:rFonts w:ascii="Centaur MT" w:hAnsi="Centaur MT"/>
          <w:b/>
          <w:sz w:val="32"/>
        </w:rPr>
      </w:pPr>
      <w:r w:rsidRPr="0001316E">
        <w:rPr>
          <w:rFonts w:ascii="Centaur MT" w:hAnsi="Centaur MT"/>
          <w:b/>
          <w:sz w:val="32"/>
          <w:szCs w:val="32"/>
        </w:rPr>
        <w:t>Hymn of Praise</w:t>
      </w:r>
      <w:r w:rsidR="0001316E" w:rsidRPr="0001316E">
        <w:rPr>
          <w:rFonts w:ascii="Centaur MT" w:hAnsi="Centaur MT"/>
          <w:b/>
          <w:sz w:val="32"/>
        </w:rPr>
        <w:t>—How Deep the Father’s Love For Us</w:t>
      </w:r>
    </w:p>
    <w:p w:rsidR="0001316E" w:rsidRPr="0001316E" w:rsidRDefault="0001316E" w:rsidP="0001316E">
      <w:pPr>
        <w:jc w:val="center"/>
        <w:rPr>
          <w:rFonts w:ascii="Centaur MT" w:hAnsi="Centaur MT"/>
          <w:sz w:val="20"/>
        </w:rPr>
      </w:pPr>
      <w:r w:rsidRPr="0001316E">
        <w:rPr>
          <w:rFonts w:ascii="Centaur MT" w:hAnsi="Centaur MT"/>
          <w:noProof/>
          <w:sz w:val="20"/>
        </w:rPr>
        <w:drawing>
          <wp:inline distT="0" distB="0" distL="0" distR="0">
            <wp:extent cx="6825615" cy="6542405"/>
            <wp:effectExtent l="0" t="0" r="698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825615" cy="6542405"/>
                    </a:xfrm>
                    <a:prstGeom prst="rect">
                      <a:avLst/>
                    </a:prstGeom>
                    <a:noFill/>
                    <a:ln>
                      <a:noFill/>
                    </a:ln>
                  </pic:spPr>
                </pic:pic>
              </a:graphicData>
            </a:graphic>
          </wp:inline>
        </w:drawing>
      </w:r>
    </w:p>
    <w:p w:rsidR="0001316E" w:rsidRPr="0001316E" w:rsidRDefault="0001316E" w:rsidP="0001316E">
      <w:pPr>
        <w:jc w:val="center"/>
        <w:rPr>
          <w:rFonts w:ascii="Centaur MT" w:hAnsi="Centaur MT"/>
          <w:sz w:val="20"/>
          <w:szCs w:val="18"/>
        </w:rPr>
      </w:pPr>
      <w:r w:rsidRPr="0001316E">
        <w:rPr>
          <w:rFonts w:ascii="Centaur MT" w:hAnsi="Centaur MT"/>
          <w:sz w:val="20"/>
        </w:rPr>
        <w:t xml:space="preserve">CCLI #11121087  </w:t>
      </w:r>
      <w:r w:rsidRPr="0001316E">
        <w:rPr>
          <w:rFonts w:ascii="Centaur MT" w:hAnsi="Centaur MT"/>
          <w:sz w:val="20"/>
          <w:szCs w:val="18"/>
        </w:rPr>
        <w:t>©1995 Thankyou Music; Text and Music: Stuart Townend, 1995.</w:t>
      </w:r>
    </w:p>
    <w:p w:rsidR="005B1749" w:rsidRDefault="005B1749" w:rsidP="0001316E">
      <w:pPr>
        <w:rPr>
          <w:rFonts w:ascii="Centaur MT" w:hAnsi="Centaur MT"/>
          <w:b/>
          <w:sz w:val="32"/>
          <w:szCs w:val="32"/>
        </w:rPr>
      </w:pPr>
    </w:p>
    <w:p w:rsidR="005B1749" w:rsidRDefault="005B1749" w:rsidP="005B1749">
      <w:pPr>
        <w:rPr>
          <w:rFonts w:ascii="Centaur MT" w:hAnsi="Centaur MT"/>
          <w:b/>
          <w:sz w:val="32"/>
        </w:rPr>
      </w:pPr>
      <w:r>
        <w:rPr>
          <w:rFonts w:ascii="Centaur MT" w:hAnsi="Centaur MT"/>
          <w:b/>
          <w:sz w:val="32"/>
        </w:rPr>
        <w:t>Introduction of New Members</w:t>
      </w:r>
    </w:p>
    <w:p w:rsidR="005B1749" w:rsidRPr="005B1749" w:rsidRDefault="005B1749" w:rsidP="005B1749">
      <w:pPr>
        <w:jc w:val="right"/>
        <w:rPr>
          <w:rFonts w:ascii="Centaur MT" w:hAnsi="Centaur MT"/>
          <w:sz w:val="28"/>
        </w:rPr>
      </w:pPr>
      <w:r w:rsidRPr="005B1749">
        <w:rPr>
          <w:rFonts w:ascii="Centaur MT" w:hAnsi="Centaur MT"/>
          <w:sz w:val="28"/>
        </w:rPr>
        <w:t>First Service: Melanie Dock, Tim &amp; Tammy McCoy</w:t>
      </w:r>
    </w:p>
    <w:p w:rsidR="005B1749" w:rsidRPr="005B1749" w:rsidRDefault="005B1749" w:rsidP="005B1749">
      <w:pPr>
        <w:ind w:left="2304" w:firstLine="288"/>
        <w:jc w:val="right"/>
        <w:rPr>
          <w:rFonts w:ascii="Centaur MT" w:hAnsi="Centaur MT" w:cs="Georgia"/>
          <w:sz w:val="28"/>
          <w:szCs w:val="28"/>
        </w:rPr>
      </w:pPr>
      <w:r w:rsidRPr="005B1749">
        <w:rPr>
          <w:rFonts w:ascii="Centaur MT" w:hAnsi="Centaur MT"/>
          <w:sz w:val="28"/>
        </w:rPr>
        <w:t>Second Service: Scott &amp; Rebecca Keliher, Andrew Ansley</w:t>
      </w:r>
    </w:p>
    <w:p w:rsidR="00941941" w:rsidRPr="00E5040D" w:rsidRDefault="00941941" w:rsidP="00941941">
      <w:pPr>
        <w:rPr>
          <w:rFonts w:ascii="Centaur MT" w:hAnsi="Centaur MT" w:cs="Georgia"/>
          <w:b/>
          <w:sz w:val="32"/>
          <w:szCs w:val="28"/>
        </w:rPr>
      </w:pPr>
      <w:r w:rsidRPr="00217AF5">
        <w:rPr>
          <w:rFonts w:ascii="Centaur MT" w:hAnsi="Centaur MT"/>
          <w:b/>
          <w:sz w:val="32"/>
        </w:rPr>
        <w:t>The Reading of the Word—</w:t>
      </w:r>
      <w:r w:rsidRPr="00E5040D">
        <w:rPr>
          <w:rFonts w:ascii="Centaur MT" w:hAnsi="Centaur MT" w:cs="Georgia"/>
          <w:b/>
          <w:sz w:val="32"/>
          <w:szCs w:val="28"/>
        </w:rPr>
        <w:t>John 15:1-11</w:t>
      </w:r>
    </w:p>
    <w:p w:rsidR="00941941" w:rsidRPr="00217AF5" w:rsidRDefault="00941941" w:rsidP="00941941">
      <w:pPr>
        <w:jc w:val="both"/>
        <w:rPr>
          <w:rFonts w:ascii="Centaur MT" w:hAnsi="Centaur MT"/>
          <w:sz w:val="12"/>
        </w:rPr>
      </w:pPr>
    </w:p>
    <w:p w:rsidR="00941941" w:rsidRPr="00453608" w:rsidRDefault="00941941" w:rsidP="00941941">
      <w:pPr>
        <w:ind w:left="288"/>
        <w:jc w:val="both"/>
        <w:rPr>
          <w:rFonts w:ascii="Centaur MT" w:hAnsi="Centaur MT" w:cs="Georgia"/>
          <w:sz w:val="28"/>
          <w:szCs w:val="28"/>
        </w:rPr>
      </w:pPr>
      <w:r w:rsidRPr="00453608">
        <w:rPr>
          <w:rFonts w:ascii="Centaur MT" w:hAnsi="Centaur MT" w:cs="Georgia"/>
          <w:sz w:val="28"/>
          <w:szCs w:val="28"/>
        </w:rPr>
        <w:t xml:space="preserve">“I am the true vine, and my Father is the vinedresser. </w:t>
      </w:r>
      <w:r w:rsidRPr="00453608">
        <w:rPr>
          <w:rFonts w:ascii="Centaur MT" w:hAnsi="Centaur MT" w:cs="Arial"/>
          <w:b/>
          <w:bCs/>
          <w:sz w:val="20"/>
          <w:szCs w:val="20"/>
        </w:rPr>
        <w:t>2 </w:t>
      </w:r>
      <w:r w:rsidRPr="00453608">
        <w:rPr>
          <w:rFonts w:ascii="Centaur MT" w:hAnsi="Centaur MT" w:cs="Georgia"/>
          <w:sz w:val="28"/>
          <w:szCs w:val="28"/>
        </w:rPr>
        <w:t xml:space="preserve">Every branch in me that does not bear fruit he takes away, and every branch that does bear fruit he prunes, that it may bear more fruit. </w:t>
      </w:r>
      <w:r w:rsidRPr="00453608">
        <w:rPr>
          <w:rFonts w:ascii="Centaur MT" w:hAnsi="Centaur MT" w:cs="Arial"/>
          <w:b/>
          <w:bCs/>
          <w:sz w:val="20"/>
          <w:szCs w:val="20"/>
        </w:rPr>
        <w:t>3 </w:t>
      </w:r>
      <w:r w:rsidRPr="00453608">
        <w:rPr>
          <w:rFonts w:ascii="Centaur MT" w:hAnsi="Centaur MT" w:cs="Georgia"/>
          <w:sz w:val="28"/>
          <w:szCs w:val="28"/>
        </w:rPr>
        <w:t xml:space="preserve">Already you are clean because of the word that I have spoken to you. </w:t>
      </w:r>
      <w:r w:rsidRPr="00453608">
        <w:rPr>
          <w:rFonts w:ascii="Centaur MT" w:hAnsi="Centaur MT" w:cs="Arial"/>
          <w:b/>
          <w:bCs/>
          <w:sz w:val="20"/>
          <w:szCs w:val="20"/>
        </w:rPr>
        <w:t>4 </w:t>
      </w:r>
      <w:r w:rsidRPr="00453608">
        <w:rPr>
          <w:rFonts w:ascii="Centaur MT" w:hAnsi="Centaur MT" w:cs="Georgia"/>
          <w:sz w:val="28"/>
          <w:szCs w:val="28"/>
        </w:rPr>
        <w:t xml:space="preserve">Abide in me, and I in you. As the branch cannot bear fruit by itself, unless it abides in the vine, neither can you, unless you abide in me. </w:t>
      </w:r>
      <w:r w:rsidRPr="00453608">
        <w:rPr>
          <w:rFonts w:ascii="Centaur MT" w:hAnsi="Centaur MT" w:cs="Arial"/>
          <w:b/>
          <w:bCs/>
          <w:sz w:val="20"/>
          <w:szCs w:val="20"/>
        </w:rPr>
        <w:t>5 </w:t>
      </w:r>
      <w:r w:rsidRPr="00453608">
        <w:rPr>
          <w:rFonts w:ascii="Centaur MT" w:hAnsi="Centaur MT" w:cs="Georgia"/>
          <w:sz w:val="28"/>
          <w:szCs w:val="28"/>
        </w:rPr>
        <w:t xml:space="preserve">I am the vine; you are the branches. Whoever abides in me and I in him, he it is that bears much fruit, for apart from me you can do nothing. </w:t>
      </w:r>
      <w:r w:rsidRPr="00453608">
        <w:rPr>
          <w:rFonts w:ascii="Centaur MT" w:hAnsi="Centaur MT" w:cs="Arial"/>
          <w:b/>
          <w:bCs/>
          <w:sz w:val="20"/>
          <w:szCs w:val="20"/>
        </w:rPr>
        <w:t>6 </w:t>
      </w:r>
      <w:r w:rsidRPr="00453608">
        <w:rPr>
          <w:rFonts w:ascii="Centaur MT" w:hAnsi="Centaur MT" w:cs="Georgia"/>
          <w:sz w:val="28"/>
          <w:szCs w:val="28"/>
        </w:rPr>
        <w:t xml:space="preserve">If anyone does not abide in me he is thrown away like a branch and withers; and the branches are gathered, thrown into the fire, and burned. </w:t>
      </w:r>
      <w:r w:rsidRPr="00453608">
        <w:rPr>
          <w:rFonts w:ascii="Centaur MT" w:hAnsi="Centaur MT" w:cs="Arial"/>
          <w:b/>
          <w:bCs/>
          <w:sz w:val="20"/>
          <w:szCs w:val="20"/>
        </w:rPr>
        <w:t>7 </w:t>
      </w:r>
      <w:r w:rsidRPr="00453608">
        <w:rPr>
          <w:rFonts w:ascii="Centaur MT" w:hAnsi="Centaur MT" w:cs="Georgia"/>
          <w:sz w:val="28"/>
          <w:szCs w:val="28"/>
        </w:rPr>
        <w:t xml:space="preserve">If you abide in me, and my words abide in you, ask whatever you wish, and it will be done for you. </w:t>
      </w:r>
      <w:r w:rsidRPr="00453608">
        <w:rPr>
          <w:rFonts w:ascii="Centaur MT" w:hAnsi="Centaur MT" w:cs="Arial"/>
          <w:b/>
          <w:bCs/>
          <w:sz w:val="20"/>
          <w:szCs w:val="20"/>
        </w:rPr>
        <w:t>8 </w:t>
      </w:r>
      <w:r w:rsidRPr="00453608">
        <w:rPr>
          <w:rFonts w:ascii="Centaur MT" w:hAnsi="Centaur MT" w:cs="Georgia"/>
          <w:sz w:val="28"/>
          <w:szCs w:val="28"/>
        </w:rPr>
        <w:t xml:space="preserve">By this my Father is glorified, that you bear much fruit and so prove to be my disciples. </w:t>
      </w:r>
      <w:r w:rsidRPr="00453608">
        <w:rPr>
          <w:rFonts w:ascii="Centaur MT" w:hAnsi="Centaur MT" w:cs="Arial"/>
          <w:b/>
          <w:bCs/>
          <w:sz w:val="20"/>
          <w:szCs w:val="20"/>
        </w:rPr>
        <w:t>9 </w:t>
      </w:r>
      <w:r w:rsidRPr="00453608">
        <w:rPr>
          <w:rFonts w:ascii="Centaur MT" w:hAnsi="Centaur MT" w:cs="Georgia"/>
          <w:sz w:val="28"/>
          <w:szCs w:val="28"/>
        </w:rPr>
        <w:t xml:space="preserve">As the Father has loved me, so have I loved you. Abide in my love. </w:t>
      </w:r>
      <w:r w:rsidRPr="00453608">
        <w:rPr>
          <w:rFonts w:ascii="Centaur MT" w:hAnsi="Centaur MT" w:cs="Arial"/>
          <w:b/>
          <w:bCs/>
          <w:sz w:val="20"/>
          <w:szCs w:val="20"/>
        </w:rPr>
        <w:t>10 </w:t>
      </w:r>
      <w:r w:rsidRPr="00453608">
        <w:rPr>
          <w:rFonts w:ascii="Centaur MT" w:hAnsi="Centaur MT" w:cs="Georgia"/>
          <w:sz w:val="28"/>
          <w:szCs w:val="28"/>
        </w:rPr>
        <w:t xml:space="preserve">If you keep my commandments, you will abide in my love, just as I have kept my Father’s commandments and abide in his love. </w:t>
      </w:r>
      <w:r w:rsidRPr="00453608">
        <w:rPr>
          <w:rFonts w:ascii="Centaur MT" w:hAnsi="Centaur MT" w:cs="Arial"/>
          <w:b/>
          <w:bCs/>
          <w:sz w:val="20"/>
          <w:szCs w:val="20"/>
        </w:rPr>
        <w:t>11 </w:t>
      </w:r>
      <w:r w:rsidRPr="00453608">
        <w:rPr>
          <w:rFonts w:ascii="Centaur MT" w:hAnsi="Centaur MT" w:cs="Georgia"/>
          <w:sz w:val="28"/>
          <w:szCs w:val="28"/>
        </w:rPr>
        <w:t>These things I have spoken to you, that my joy may be in you, and that your joy may be full.</w:t>
      </w:r>
    </w:p>
    <w:p w:rsidR="00941941" w:rsidRPr="00453608" w:rsidRDefault="00941941" w:rsidP="00941941">
      <w:pPr>
        <w:jc w:val="both"/>
        <w:rPr>
          <w:rFonts w:ascii="Centaur MT" w:hAnsi="Centaur MT"/>
          <w:sz w:val="12"/>
        </w:rPr>
      </w:pPr>
    </w:p>
    <w:p w:rsidR="00941941" w:rsidRPr="00453608" w:rsidRDefault="00941941" w:rsidP="00941941">
      <w:pPr>
        <w:ind w:firstLine="288"/>
        <w:rPr>
          <w:rFonts w:ascii="Centaur MT" w:hAnsi="Centaur MT"/>
          <w:sz w:val="28"/>
        </w:rPr>
      </w:pPr>
      <w:r w:rsidRPr="00453608">
        <w:rPr>
          <w:rFonts w:ascii="Centaur MT" w:hAnsi="Centaur MT"/>
          <w:sz w:val="28"/>
        </w:rPr>
        <w:t xml:space="preserve">Elder:  </w:t>
      </w:r>
      <w:r w:rsidRPr="00453608">
        <w:rPr>
          <w:rFonts w:ascii="Centaur MT" w:hAnsi="Centaur MT"/>
          <w:sz w:val="28"/>
        </w:rPr>
        <w:tab/>
        <w:t>The grass withers, the flower fades;</w:t>
      </w:r>
    </w:p>
    <w:p w:rsidR="00941941" w:rsidRPr="00453608" w:rsidRDefault="00941941" w:rsidP="00941941">
      <w:pPr>
        <w:ind w:left="288" w:right="288"/>
        <w:jc w:val="both"/>
        <w:rPr>
          <w:rFonts w:ascii="Centaur MT" w:hAnsi="Centaur MT"/>
          <w:b/>
          <w:sz w:val="28"/>
        </w:rPr>
      </w:pPr>
      <w:r w:rsidRPr="00453608">
        <w:rPr>
          <w:rFonts w:ascii="Centaur MT" w:hAnsi="Centaur MT"/>
          <w:b/>
          <w:sz w:val="28"/>
        </w:rPr>
        <w:t xml:space="preserve">All: </w:t>
      </w:r>
      <w:r w:rsidRPr="00453608">
        <w:rPr>
          <w:rFonts w:ascii="Centaur MT" w:hAnsi="Centaur MT"/>
          <w:b/>
          <w:sz w:val="28"/>
        </w:rPr>
        <w:tab/>
      </w:r>
      <w:r w:rsidRPr="00453608">
        <w:rPr>
          <w:rFonts w:ascii="Centaur MT" w:hAnsi="Centaur MT"/>
          <w:b/>
          <w:sz w:val="28"/>
        </w:rPr>
        <w:tab/>
        <w:t xml:space="preserve">But the Word of our God will stand forever. </w:t>
      </w:r>
    </w:p>
    <w:p w:rsidR="0026652C" w:rsidRDefault="0026652C">
      <w:pPr>
        <w:rPr>
          <w:rFonts w:ascii="Centaur MT" w:hAnsi="Centaur MT"/>
          <w:b/>
          <w:sz w:val="32"/>
        </w:rPr>
      </w:pPr>
    </w:p>
    <w:p w:rsidR="002E673B" w:rsidRPr="00C44B01" w:rsidRDefault="002E673B" w:rsidP="002E673B">
      <w:pPr>
        <w:jc w:val="both"/>
        <w:rPr>
          <w:rFonts w:ascii="Centaur MT" w:hAnsi="Centaur MT"/>
          <w:b/>
          <w:i/>
          <w:sz w:val="32"/>
        </w:rPr>
      </w:pPr>
      <w:r w:rsidRPr="00ED399B">
        <w:rPr>
          <w:rFonts w:ascii="Centaur MT" w:hAnsi="Centaur MT"/>
          <w:b/>
          <w:sz w:val="32"/>
        </w:rPr>
        <w:t>Sermon—</w:t>
      </w:r>
      <w:r w:rsidRPr="00C44B01">
        <w:rPr>
          <w:rFonts w:ascii="Centaur MT" w:hAnsi="Centaur MT"/>
          <w:b/>
          <w:sz w:val="32"/>
        </w:rPr>
        <w:t xml:space="preserve">Abiding in Christ: Three Essential Marks for Maturing Christians, Pt </w:t>
      </w:r>
      <w:r w:rsidR="008B4DDB">
        <w:rPr>
          <w:rFonts w:ascii="Centaur MT" w:hAnsi="Centaur MT"/>
          <w:b/>
          <w:sz w:val="32"/>
        </w:rPr>
        <w:t>3</w:t>
      </w:r>
    </w:p>
    <w:p w:rsidR="002E673B" w:rsidRPr="00D7585A" w:rsidRDefault="005C2D15" w:rsidP="002E673B">
      <w:pPr>
        <w:ind w:left="288"/>
        <w:jc w:val="right"/>
        <w:rPr>
          <w:rFonts w:ascii="Centaur MT" w:hAnsi="Centaur MT"/>
          <w:i/>
          <w:sz w:val="28"/>
        </w:rPr>
      </w:pPr>
      <w:r w:rsidRPr="005C2D15">
        <w:rPr>
          <w:rFonts w:ascii="Centaur MT" w:hAnsi="Centaur MT"/>
          <w:i/>
          <w:sz w:val="32"/>
        </w:rPr>
        <w:t>Love &amp; Obey Christ in the Love &amp; Obedience of Christ</w:t>
      </w:r>
      <w:r w:rsidRPr="005C2D15">
        <w:rPr>
          <w:rFonts w:ascii="Centaur MT" w:hAnsi="Centaur MT"/>
          <w:b/>
          <w:sz w:val="32"/>
        </w:rPr>
        <w:tab/>
      </w:r>
      <w:r w:rsidRPr="005C2D15">
        <w:rPr>
          <w:rFonts w:ascii="Centaur MT" w:hAnsi="Centaur MT"/>
          <w:b/>
          <w:sz w:val="32"/>
        </w:rPr>
        <w:tab/>
      </w:r>
      <w:r>
        <w:rPr>
          <w:rFonts w:ascii="Centaur MT" w:hAnsi="Centaur MT"/>
          <w:b/>
          <w:sz w:val="32"/>
        </w:rPr>
        <w:tab/>
      </w:r>
      <w:r>
        <w:rPr>
          <w:rFonts w:ascii="Centaur MT" w:hAnsi="Centaur MT"/>
          <w:b/>
          <w:sz w:val="32"/>
        </w:rPr>
        <w:tab/>
      </w:r>
      <w:r>
        <w:rPr>
          <w:rFonts w:ascii="Centaur MT" w:hAnsi="Centaur MT"/>
          <w:b/>
          <w:sz w:val="32"/>
        </w:rPr>
        <w:tab/>
      </w:r>
      <w:r w:rsidR="002E673B">
        <w:rPr>
          <w:rFonts w:ascii="Centaur MT" w:hAnsi="Centaur MT"/>
          <w:b/>
          <w:sz w:val="32"/>
        </w:rPr>
        <w:tab/>
        <w:t>—</w:t>
      </w:r>
      <w:r w:rsidR="002E673B">
        <w:rPr>
          <w:rFonts w:ascii="Centaur MT" w:hAnsi="Centaur MT"/>
          <w:sz w:val="28"/>
        </w:rPr>
        <w:t>Nate Shurden, Pastor</w:t>
      </w:r>
    </w:p>
    <w:p w:rsidR="00A95BCE" w:rsidRDefault="00A95BCE" w:rsidP="00EB4CA8">
      <w:pPr>
        <w:outlineLvl w:val="0"/>
        <w:rPr>
          <w:rFonts w:ascii="Centaur MT" w:hAnsi="Centaur MT"/>
          <w:b/>
          <w:sz w:val="32"/>
        </w:rPr>
      </w:pPr>
    </w:p>
    <w:p w:rsidR="007E570A" w:rsidRDefault="007E570A" w:rsidP="00EB4CA8">
      <w:pPr>
        <w:outlineLvl w:val="0"/>
        <w:rPr>
          <w:rFonts w:ascii="Centaur MT" w:hAnsi="Centaur MT"/>
          <w:b/>
          <w:sz w:val="32"/>
        </w:rPr>
      </w:pPr>
    </w:p>
    <w:p w:rsidR="007E570A" w:rsidRDefault="007E570A" w:rsidP="00EB4CA8">
      <w:pPr>
        <w:outlineLvl w:val="0"/>
        <w:rPr>
          <w:rFonts w:ascii="Centaur MT" w:hAnsi="Centaur MT"/>
          <w:b/>
          <w:sz w:val="32"/>
        </w:rPr>
      </w:pPr>
    </w:p>
    <w:p w:rsidR="005B1749" w:rsidRPr="005B1749" w:rsidRDefault="005B1749" w:rsidP="00726F22">
      <w:pPr>
        <w:rPr>
          <w:rFonts w:ascii="Centaur MT" w:hAnsi="Centaur MT"/>
          <w:b/>
          <w:sz w:val="28"/>
        </w:rPr>
      </w:pPr>
    </w:p>
    <w:p w:rsidR="00726F22" w:rsidRPr="00C3713F" w:rsidRDefault="00726F22" w:rsidP="00726F22">
      <w:pPr>
        <w:rPr>
          <w:rFonts w:ascii="Centaur MT" w:hAnsi="Centaur MT"/>
          <w:b/>
          <w:sz w:val="32"/>
        </w:rPr>
      </w:pPr>
      <w:r>
        <w:rPr>
          <w:rFonts w:ascii="Centaur MT" w:hAnsi="Centaur MT"/>
          <w:b/>
          <w:sz w:val="32"/>
        </w:rPr>
        <w:t>S</w:t>
      </w:r>
      <w:r w:rsidRPr="00C3713F">
        <w:rPr>
          <w:rFonts w:ascii="Centaur MT" w:hAnsi="Centaur MT"/>
          <w:b/>
          <w:sz w:val="32"/>
        </w:rPr>
        <w:t>ung Response—Doxology</w:t>
      </w:r>
    </w:p>
    <w:p w:rsidR="00726F22" w:rsidRPr="00475FF8" w:rsidRDefault="00726F22" w:rsidP="00726F22">
      <w:pPr>
        <w:jc w:val="center"/>
        <w:rPr>
          <w:rFonts w:ascii="Centaur MT" w:hAnsi="Centaur MT"/>
        </w:rPr>
      </w:pPr>
      <w:r w:rsidRPr="00475FF8">
        <w:rPr>
          <w:rFonts w:ascii="Centaur MT" w:hAnsi="Centaur MT"/>
          <w:noProof/>
        </w:rPr>
        <w:drawing>
          <wp:inline distT="0" distB="0" distL="0" distR="0">
            <wp:extent cx="6271646" cy="2283460"/>
            <wp:effectExtent l="25400" t="0" r="2154" b="0"/>
            <wp:docPr id="5" name="Picture 8" descr="Dox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xology"/>
                    <pic:cNvPicPr>
                      <a:picLocks noChangeAspect="1" noChangeArrowheads="1"/>
                    </pic:cNvPicPr>
                  </pic:nvPicPr>
                  <pic:blipFill>
                    <a:blip r:embed="rId13"/>
                    <a:srcRect l="6120" t="14493" r="5917" b="59398"/>
                    <a:stretch>
                      <a:fillRect/>
                    </a:stretch>
                  </pic:blipFill>
                  <pic:spPr bwMode="auto">
                    <a:xfrm>
                      <a:off x="0" y="0"/>
                      <a:ext cx="6286078" cy="2288715"/>
                    </a:xfrm>
                    <a:prstGeom prst="rect">
                      <a:avLst/>
                    </a:prstGeom>
                    <a:noFill/>
                    <a:ln w="9525">
                      <a:noFill/>
                      <a:miter lim="800000"/>
                      <a:headEnd/>
                      <a:tailEnd/>
                    </a:ln>
                  </pic:spPr>
                </pic:pic>
              </a:graphicData>
            </a:graphic>
          </wp:inline>
        </w:drawing>
      </w:r>
    </w:p>
    <w:p w:rsidR="00726F22" w:rsidRDefault="00726F22" w:rsidP="00726F22">
      <w:pPr>
        <w:jc w:val="center"/>
        <w:rPr>
          <w:rFonts w:ascii="Centaur MT" w:hAnsi="Centaur MT"/>
          <w:sz w:val="20"/>
        </w:rPr>
      </w:pPr>
      <w:r w:rsidRPr="00475FF8">
        <w:rPr>
          <w:rFonts w:ascii="Centaur MT" w:hAnsi="Centaur MT"/>
          <w:sz w:val="20"/>
        </w:rPr>
        <w:t xml:space="preserve">Text: Thomas Ken, 1709; Music: </w:t>
      </w:r>
      <w:r w:rsidRPr="00475FF8">
        <w:rPr>
          <w:rFonts w:ascii="Centaur MT" w:hAnsi="Centaur MT"/>
          <w:smallCaps/>
          <w:sz w:val="20"/>
        </w:rPr>
        <w:t xml:space="preserve">Old Hundredth, </w:t>
      </w:r>
      <w:r w:rsidRPr="00475FF8">
        <w:rPr>
          <w:rFonts w:ascii="Centaur MT" w:hAnsi="Centaur MT"/>
          <w:sz w:val="20"/>
        </w:rPr>
        <w:t xml:space="preserve">Louis Bourgeois’s </w:t>
      </w:r>
      <w:r w:rsidRPr="00475FF8">
        <w:rPr>
          <w:rFonts w:ascii="Centaur MT" w:hAnsi="Centaur MT"/>
          <w:i/>
          <w:sz w:val="20"/>
        </w:rPr>
        <w:t>Genevan Psalter</w:t>
      </w:r>
      <w:r w:rsidRPr="00475FF8">
        <w:rPr>
          <w:rFonts w:ascii="Centaur MT" w:hAnsi="Centaur MT"/>
          <w:sz w:val="20"/>
        </w:rPr>
        <w:t>, 1551.</w:t>
      </w:r>
    </w:p>
    <w:p w:rsidR="003E0D0E" w:rsidRDefault="003E0D0E" w:rsidP="003E0D0E">
      <w:pPr>
        <w:jc w:val="center"/>
        <w:rPr>
          <w:rFonts w:ascii="Centaur MT" w:hAnsi="Centaur MT"/>
          <w:sz w:val="20"/>
        </w:rPr>
      </w:pPr>
    </w:p>
    <w:p w:rsidR="003E0D0E" w:rsidRDefault="003E0D0E" w:rsidP="003E0D0E">
      <w:pPr>
        <w:jc w:val="center"/>
        <w:rPr>
          <w:rFonts w:ascii="Centaur MT" w:hAnsi="Centaur MT"/>
          <w:sz w:val="20"/>
        </w:rPr>
      </w:pPr>
    </w:p>
    <w:p w:rsidR="003E0D0E" w:rsidRPr="006A4861" w:rsidRDefault="003E0D0E" w:rsidP="003E0D0E">
      <w:pPr>
        <w:pBdr>
          <w:bottom w:val="single" w:sz="4" w:space="1" w:color="auto"/>
        </w:pBdr>
        <w:rPr>
          <w:rFonts w:ascii="Centaur MT" w:hAnsi="Centaur MT"/>
          <w:sz w:val="6"/>
        </w:rPr>
      </w:pPr>
      <w:r w:rsidRPr="006A4861">
        <w:rPr>
          <w:rFonts w:ascii="Centaur MT" w:hAnsi="Centaur MT"/>
          <w:smallCaps/>
          <w:sz w:val="32"/>
        </w:rPr>
        <w:t>The Sacrament of the Lord’s Supper</w:t>
      </w:r>
    </w:p>
    <w:p w:rsidR="003E0D0E" w:rsidRPr="0043190F" w:rsidRDefault="003E0D0E" w:rsidP="003E0D0E">
      <w:pPr>
        <w:ind w:firstLine="288"/>
        <w:rPr>
          <w:rFonts w:ascii="Centaur MT" w:hAnsi="Centaur MT"/>
          <w:i/>
          <w:sz w:val="26"/>
        </w:rPr>
      </w:pPr>
      <w:r w:rsidRPr="0043190F">
        <w:rPr>
          <w:rFonts w:ascii="Centaur MT" w:hAnsi="Centaur MT"/>
          <w:i/>
          <w:sz w:val="26"/>
        </w:rPr>
        <w:t>God offers to His people the gift of communion with Him through the grace of the sacrament and we respond in thanksgiving.</w:t>
      </w:r>
    </w:p>
    <w:p w:rsidR="003E0D0E" w:rsidRDefault="003E0D0E" w:rsidP="003E0D0E">
      <w:pPr>
        <w:rPr>
          <w:rFonts w:ascii="Centaur MT" w:hAnsi="Centaur MT"/>
          <w:b/>
          <w:sz w:val="20"/>
          <w:szCs w:val="32"/>
        </w:rPr>
      </w:pPr>
    </w:p>
    <w:p w:rsidR="00941941" w:rsidRPr="00292856" w:rsidRDefault="00941941" w:rsidP="00941941">
      <w:pPr>
        <w:rPr>
          <w:rFonts w:ascii="Centaur MT" w:hAnsi="Centaur MT"/>
          <w:b/>
          <w:sz w:val="30"/>
          <w:szCs w:val="32"/>
        </w:rPr>
      </w:pPr>
      <w:r w:rsidRPr="00292856">
        <w:rPr>
          <w:rFonts w:ascii="Centaur MT" w:hAnsi="Centaur MT"/>
          <w:b/>
          <w:sz w:val="30"/>
          <w:szCs w:val="32"/>
        </w:rPr>
        <w:t>Sursum Corda</w:t>
      </w:r>
    </w:p>
    <w:p w:rsidR="00941941" w:rsidRPr="00FC5FDA" w:rsidRDefault="00941941" w:rsidP="00941941">
      <w:pPr>
        <w:ind w:left="576"/>
        <w:rPr>
          <w:rFonts w:ascii="Centaur MT" w:hAnsi="Centaur MT"/>
          <w:sz w:val="25"/>
        </w:rPr>
      </w:pPr>
      <w:r>
        <w:rPr>
          <w:rFonts w:ascii="Centaur MT" w:hAnsi="Centaur MT"/>
          <w:sz w:val="25"/>
        </w:rPr>
        <w:t>Elder</w:t>
      </w:r>
      <w:r w:rsidRPr="00FC5FDA">
        <w:rPr>
          <w:rFonts w:ascii="Centaur MT" w:hAnsi="Centaur MT"/>
          <w:sz w:val="25"/>
        </w:rPr>
        <w:t xml:space="preserve">: </w:t>
      </w:r>
      <w:r w:rsidRPr="00FC5FDA">
        <w:rPr>
          <w:rFonts w:ascii="Centaur MT" w:hAnsi="Centaur MT"/>
          <w:sz w:val="25"/>
        </w:rPr>
        <w:tab/>
        <w:t>The Lord be with you.</w:t>
      </w:r>
      <w:r>
        <w:rPr>
          <w:rFonts w:ascii="Centaur MT" w:hAnsi="Centaur MT"/>
          <w:sz w:val="25"/>
        </w:rPr>
        <w:tab/>
      </w:r>
      <w:r>
        <w:rPr>
          <w:rFonts w:ascii="Centaur MT" w:hAnsi="Centaur MT"/>
          <w:sz w:val="25"/>
        </w:rPr>
        <w:tab/>
      </w:r>
      <w:r>
        <w:rPr>
          <w:rFonts w:ascii="Centaur MT" w:hAnsi="Centaur MT"/>
          <w:sz w:val="25"/>
        </w:rPr>
        <w:tab/>
      </w:r>
      <w:r>
        <w:rPr>
          <w:rFonts w:ascii="Centaur MT" w:hAnsi="Centaur MT"/>
          <w:sz w:val="25"/>
        </w:rPr>
        <w:tab/>
      </w:r>
      <w:r>
        <w:rPr>
          <w:rFonts w:ascii="Centaur MT" w:hAnsi="Centaur MT"/>
          <w:sz w:val="25"/>
        </w:rPr>
        <w:tab/>
      </w:r>
      <w:r>
        <w:rPr>
          <w:rFonts w:ascii="Centaur MT" w:hAnsi="Centaur MT"/>
          <w:sz w:val="25"/>
        </w:rPr>
        <w:tab/>
      </w:r>
      <w:r>
        <w:rPr>
          <w:rFonts w:ascii="Centaur MT" w:hAnsi="Centaur MT"/>
          <w:sz w:val="25"/>
        </w:rPr>
        <w:tab/>
      </w:r>
      <w:r w:rsidRPr="00FC5FDA">
        <w:rPr>
          <w:rFonts w:ascii="Centaur MT" w:hAnsi="Centaur MT"/>
          <w:b/>
          <w:sz w:val="25"/>
        </w:rPr>
        <w:t>People:</w:t>
      </w:r>
      <w:r w:rsidRPr="00FC5FDA">
        <w:rPr>
          <w:rFonts w:ascii="Centaur MT" w:hAnsi="Centaur MT"/>
          <w:b/>
          <w:sz w:val="25"/>
        </w:rPr>
        <w:tab/>
        <w:t>And also with you.</w:t>
      </w:r>
    </w:p>
    <w:p w:rsidR="00941941" w:rsidRPr="00FC5FDA" w:rsidRDefault="00941941" w:rsidP="00941941">
      <w:pPr>
        <w:ind w:left="576"/>
        <w:rPr>
          <w:rFonts w:ascii="Centaur MT" w:hAnsi="Centaur MT"/>
          <w:sz w:val="25"/>
        </w:rPr>
      </w:pPr>
      <w:r>
        <w:rPr>
          <w:rFonts w:ascii="Centaur MT" w:hAnsi="Centaur MT"/>
          <w:sz w:val="25"/>
        </w:rPr>
        <w:t>Elder</w:t>
      </w:r>
      <w:r w:rsidRPr="00FC5FDA">
        <w:rPr>
          <w:rFonts w:ascii="Centaur MT" w:hAnsi="Centaur MT"/>
          <w:sz w:val="25"/>
        </w:rPr>
        <w:t xml:space="preserve">: </w:t>
      </w:r>
      <w:r w:rsidRPr="00FC5FDA">
        <w:rPr>
          <w:rFonts w:ascii="Centaur MT" w:hAnsi="Centaur MT"/>
          <w:sz w:val="25"/>
        </w:rPr>
        <w:tab/>
        <w:t>Lift up your hearts.</w:t>
      </w:r>
      <w:r>
        <w:rPr>
          <w:rFonts w:ascii="Centaur MT" w:hAnsi="Centaur MT"/>
          <w:sz w:val="25"/>
        </w:rPr>
        <w:tab/>
      </w:r>
      <w:r>
        <w:rPr>
          <w:rFonts w:ascii="Centaur MT" w:hAnsi="Centaur MT"/>
          <w:sz w:val="25"/>
        </w:rPr>
        <w:tab/>
      </w:r>
      <w:r>
        <w:rPr>
          <w:rFonts w:ascii="Centaur MT" w:hAnsi="Centaur MT"/>
          <w:sz w:val="25"/>
        </w:rPr>
        <w:tab/>
      </w:r>
      <w:r>
        <w:rPr>
          <w:rFonts w:ascii="Centaur MT" w:hAnsi="Centaur MT"/>
          <w:sz w:val="25"/>
        </w:rPr>
        <w:tab/>
      </w:r>
      <w:r>
        <w:rPr>
          <w:rFonts w:ascii="Centaur MT" w:hAnsi="Centaur MT"/>
          <w:sz w:val="25"/>
        </w:rPr>
        <w:tab/>
      </w:r>
      <w:r>
        <w:rPr>
          <w:rFonts w:ascii="Centaur MT" w:hAnsi="Centaur MT"/>
          <w:sz w:val="25"/>
        </w:rPr>
        <w:tab/>
      </w:r>
      <w:r>
        <w:rPr>
          <w:rFonts w:ascii="Centaur MT" w:hAnsi="Centaur MT"/>
          <w:sz w:val="25"/>
        </w:rPr>
        <w:tab/>
      </w:r>
      <w:r>
        <w:rPr>
          <w:rFonts w:ascii="Centaur MT" w:hAnsi="Centaur MT"/>
          <w:sz w:val="25"/>
        </w:rPr>
        <w:tab/>
      </w:r>
      <w:r w:rsidRPr="00FC5FDA">
        <w:rPr>
          <w:rFonts w:ascii="Centaur MT" w:hAnsi="Centaur MT"/>
          <w:b/>
          <w:sz w:val="25"/>
        </w:rPr>
        <w:t>People:</w:t>
      </w:r>
      <w:r w:rsidRPr="00FC5FDA">
        <w:rPr>
          <w:rFonts w:ascii="Centaur MT" w:hAnsi="Centaur MT"/>
          <w:b/>
          <w:sz w:val="25"/>
        </w:rPr>
        <w:tab/>
        <w:t>We lift them up to the Lord.</w:t>
      </w:r>
    </w:p>
    <w:p w:rsidR="00941941" w:rsidRPr="00FC5FDA" w:rsidRDefault="00941941" w:rsidP="00941941">
      <w:pPr>
        <w:ind w:left="576"/>
        <w:rPr>
          <w:rFonts w:ascii="Centaur MT" w:hAnsi="Centaur MT"/>
          <w:b/>
          <w:sz w:val="25"/>
        </w:rPr>
      </w:pPr>
      <w:r>
        <w:rPr>
          <w:rFonts w:ascii="Centaur MT" w:hAnsi="Centaur MT"/>
          <w:sz w:val="25"/>
        </w:rPr>
        <w:t>Elder</w:t>
      </w:r>
      <w:r w:rsidRPr="00FC5FDA">
        <w:rPr>
          <w:rFonts w:ascii="Centaur MT" w:hAnsi="Centaur MT"/>
          <w:sz w:val="25"/>
        </w:rPr>
        <w:t xml:space="preserve">: </w:t>
      </w:r>
      <w:r w:rsidRPr="00FC5FDA">
        <w:rPr>
          <w:rFonts w:ascii="Centaur MT" w:hAnsi="Centaur MT"/>
          <w:sz w:val="25"/>
        </w:rPr>
        <w:tab/>
        <w:t>Let us give thanks to the Lord our God.</w:t>
      </w:r>
      <w:r>
        <w:rPr>
          <w:rFonts w:ascii="Centaur MT" w:hAnsi="Centaur MT"/>
          <w:sz w:val="25"/>
        </w:rPr>
        <w:tab/>
      </w:r>
      <w:r>
        <w:rPr>
          <w:rFonts w:ascii="Centaur MT" w:hAnsi="Centaur MT"/>
          <w:sz w:val="25"/>
        </w:rPr>
        <w:tab/>
      </w:r>
      <w:r w:rsidRPr="00FC5FDA">
        <w:rPr>
          <w:rFonts w:ascii="Centaur MT" w:hAnsi="Centaur MT"/>
          <w:b/>
          <w:sz w:val="25"/>
        </w:rPr>
        <w:t>People:</w:t>
      </w:r>
      <w:r w:rsidRPr="00FC5FDA">
        <w:rPr>
          <w:rFonts w:ascii="Centaur MT" w:hAnsi="Centaur MT"/>
          <w:b/>
          <w:sz w:val="25"/>
        </w:rPr>
        <w:tab/>
        <w:t>It is right to give Him thanks and praise.</w:t>
      </w:r>
    </w:p>
    <w:p w:rsidR="00941941" w:rsidRPr="00FC5FDA" w:rsidRDefault="00941941" w:rsidP="00941941">
      <w:pPr>
        <w:ind w:left="576"/>
        <w:rPr>
          <w:rFonts w:ascii="Centaur MT" w:hAnsi="Centaur MT"/>
          <w:sz w:val="25"/>
        </w:rPr>
      </w:pPr>
      <w:r>
        <w:rPr>
          <w:rFonts w:ascii="Centaur MT" w:hAnsi="Centaur MT"/>
          <w:sz w:val="25"/>
        </w:rPr>
        <w:t>Elder</w:t>
      </w:r>
      <w:r w:rsidRPr="00FC5FDA">
        <w:rPr>
          <w:rFonts w:ascii="Centaur MT" w:hAnsi="Centaur MT"/>
          <w:sz w:val="25"/>
        </w:rPr>
        <w:t xml:space="preserve">: </w:t>
      </w:r>
      <w:r w:rsidRPr="00FC5FDA">
        <w:rPr>
          <w:rFonts w:ascii="Centaur MT" w:hAnsi="Centaur MT"/>
          <w:sz w:val="25"/>
        </w:rPr>
        <w:tab/>
        <w:t xml:space="preserve">It is right, and a good and joyful thing, always and everywhere to give thanks to You, </w:t>
      </w:r>
    </w:p>
    <w:p w:rsidR="00941941" w:rsidRDefault="00941941" w:rsidP="00941941">
      <w:pPr>
        <w:ind w:left="1440" w:firstLine="288"/>
        <w:rPr>
          <w:rFonts w:ascii="Centaur MT" w:hAnsi="Centaur MT"/>
          <w:sz w:val="25"/>
        </w:rPr>
      </w:pPr>
      <w:r w:rsidRPr="00FC5FDA">
        <w:rPr>
          <w:rFonts w:ascii="Centaur MT" w:hAnsi="Centaur MT"/>
          <w:sz w:val="25"/>
        </w:rPr>
        <w:t>Father Almighty, Creator of heaven and earth.</w:t>
      </w:r>
    </w:p>
    <w:p w:rsidR="00941941" w:rsidRDefault="00941941" w:rsidP="00941941">
      <w:pPr>
        <w:ind w:firstLine="288"/>
        <w:rPr>
          <w:rFonts w:ascii="Centaur MT" w:hAnsi="Centaur MT"/>
          <w:b/>
          <w:sz w:val="28"/>
        </w:rPr>
      </w:pPr>
      <w:r w:rsidRPr="00984106">
        <w:rPr>
          <w:rFonts w:ascii="Centaur MT" w:hAnsi="Centaur MT"/>
          <w:b/>
          <w:sz w:val="28"/>
        </w:rPr>
        <w:t>Sung Response—Sanctus</w:t>
      </w:r>
    </w:p>
    <w:p w:rsidR="00941941" w:rsidRPr="00984106" w:rsidRDefault="00941941" w:rsidP="00941941">
      <w:pPr>
        <w:ind w:firstLine="288"/>
        <w:rPr>
          <w:rFonts w:ascii="Centaur MT" w:hAnsi="Centaur MT" w:cs="Helvetica"/>
          <w:sz w:val="10"/>
        </w:rPr>
      </w:pPr>
    </w:p>
    <w:p w:rsidR="00941941" w:rsidRPr="00E3234A" w:rsidRDefault="00FF27E6" w:rsidP="00941941">
      <w:pPr>
        <w:jc w:val="center"/>
        <w:rPr>
          <w:rFonts w:ascii="Centaur MT" w:hAnsi="Centaur MT"/>
        </w:rPr>
      </w:pPr>
      <w:r w:rsidRPr="00FF27E6">
        <w:rPr>
          <w:rFonts w:ascii="Centaur MT" w:hAnsi="Centaur MT"/>
          <w:b/>
          <w:noProof/>
          <w:sz w:val="32"/>
        </w:rPr>
        <w:pict>
          <v:shapetype id="_x0000_t202" coordsize="21600,21600" o:spt="202" path="m0,0l0,21600,21600,21600,21600,0xe">
            <v:stroke joinstyle="miter"/>
            <v:path gradientshapeok="t" o:connecttype="rect"/>
          </v:shapetype>
          <v:shape id="_x0000_s1031" type="#_x0000_t202" style="position:absolute;left:0;text-align:left;margin-left:40.05pt;margin-top:-26.15pt;width:54pt;height:81pt;z-index:251660288;mso-wrap-edited:f" wrapcoords="0 0 21600 0 21600 21600 0 21600 0 0" filled="f" stroked="f">
            <v:fill o:detectmouseclick="t"/>
            <v:textbox style="mso-next-textbox:#_x0000_s1031" inset=",7.2pt,,7.2pt">
              <w:txbxContent>
                <w:p w:rsidR="00D20CA8" w:rsidRDefault="00D20CA8" w:rsidP="00941941">
                  <w:pPr>
                    <w:rPr>
                      <w:smallCaps/>
                      <w:sz w:val="22"/>
                    </w:rPr>
                  </w:pPr>
                </w:p>
                <w:p w:rsidR="00D20CA8" w:rsidRPr="00F55815" w:rsidRDefault="00D20CA8" w:rsidP="00941941">
                  <w:pPr>
                    <w:rPr>
                      <w:smallCaps/>
                      <w:sz w:val="22"/>
                    </w:rPr>
                  </w:pPr>
                  <w:r w:rsidRPr="00F55815">
                    <w:rPr>
                      <w:smallCaps/>
                      <w:sz w:val="22"/>
                    </w:rPr>
                    <w:t>Women</w:t>
                  </w:r>
                </w:p>
                <w:p w:rsidR="00D20CA8" w:rsidRPr="00F55815" w:rsidRDefault="00D20CA8" w:rsidP="00941941">
                  <w:pPr>
                    <w:rPr>
                      <w:smallCaps/>
                      <w:sz w:val="22"/>
                    </w:rPr>
                  </w:pPr>
                </w:p>
                <w:p w:rsidR="00D20CA8" w:rsidRDefault="00D20CA8" w:rsidP="00941941">
                  <w:pPr>
                    <w:rPr>
                      <w:smallCaps/>
                      <w:sz w:val="22"/>
                    </w:rPr>
                  </w:pPr>
                </w:p>
                <w:p w:rsidR="00D20CA8" w:rsidRPr="00F55815" w:rsidRDefault="00D20CA8" w:rsidP="00941941">
                  <w:pPr>
                    <w:rPr>
                      <w:smallCaps/>
                      <w:sz w:val="22"/>
                    </w:rPr>
                  </w:pPr>
                  <w:r w:rsidRPr="00F55815">
                    <w:rPr>
                      <w:smallCaps/>
                      <w:sz w:val="22"/>
                    </w:rPr>
                    <w:t>Men</w:t>
                  </w:r>
                </w:p>
              </w:txbxContent>
            </v:textbox>
          </v:shape>
        </w:pict>
      </w:r>
      <w:r w:rsidR="00941941">
        <w:rPr>
          <w:rFonts w:ascii="Centaur MT" w:hAnsi="Centaur MT"/>
          <w:noProof/>
          <w:sz w:val="22"/>
        </w:rPr>
        <w:drawing>
          <wp:inline distT="0" distB="0" distL="0" distR="0">
            <wp:extent cx="6360018" cy="4424680"/>
            <wp:effectExtent l="25400" t="0" r="0" b="0"/>
            <wp:docPr id="40" name="Picture 56" descr="Sanctus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anctus II"/>
                    <pic:cNvPicPr>
                      <a:picLocks noChangeAspect="1" noChangeArrowheads="1"/>
                    </pic:cNvPicPr>
                  </pic:nvPicPr>
                  <pic:blipFill>
                    <a:blip r:embed="rId14"/>
                    <a:srcRect l="7417" t="12904" r="5545" b="31720"/>
                    <a:stretch>
                      <a:fillRect/>
                    </a:stretch>
                  </pic:blipFill>
                  <pic:spPr bwMode="auto">
                    <a:xfrm>
                      <a:off x="0" y="0"/>
                      <a:ext cx="6386439" cy="4443061"/>
                    </a:xfrm>
                    <a:prstGeom prst="rect">
                      <a:avLst/>
                    </a:prstGeom>
                    <a:noFill/>
                    <a:ln w="9525">
                      <a:noFill/>
                      <a:miter lim="800000"/>
                      <a:headEnd/>
                      <a:tailEnd/>
                    </a:ln>
                  </pic:spPr>
                </pic:pic>
              </a:graphicData>
            </a:graphic>
          </wp:inline>
        </w:drawing>
      </w:r>
    </w:p>
    <w:p w:rsidR="00941941" w:rsidRPr="00A3661B" w:rsidRDefault="00941941" w:rsidP="00941941">
      <w:pPr>
        <w:jc w:val="center"/>
        <w:rPr>
          <w:rFonts w:ascii="Centaur MT" w:hAnsi="Centaur MT"/>
          <w:sz w:val="18"/>
        </w:rPr>
      </w:pPr>
      <w:r w:rsidRPr="00A3661B">
        <w:rPr>
          <w:rFonts w:ascii="Centaur MT" w:hAnsi="Centaur MT"/>
          <w:sz w:val="18"/>
        </w:rPr>
        <w:t xml:space="preserve">CCLI #11121087  Text: Is 6:3, Rev 4:8, Mt 21:9; Music: </w:t>
      </w:r>
      <w:r w:rsidRPr="00A3661B">
        <w:rPr>
          <w:rFonts w:ascii="Centaur MT" w:hAnsi="Centaur MT"/>
          <w:smallCaps/>
          <w:sz w:val="18"/>
        </w:rPr>
        <w:t>Franklin Sanctus</w:t>
      </w:r>
      <w:r w:rsidRPr="00A3661B">
        <w:rPr>
          <w:rFonts w:ascii="Centaur MT" w:hAnsi="Centaur MT"/>
          <w:sz w:val="18"/>
        </w:rPr>
        <w:t>, Gregory D Wilbur, 2009.  ©2009 Greyfriars Press.</w:t>
      </w:r>
    </w:p>
    <w:p w:rsidR="00453608" w:rsidRDefault="00453608" w:rsidP="00652FE2">
      <w:pPr>
        <w:rPr>
          <w:rFonts w:ascii="Centaur MT" w:hAnsi="Centaur MT"/>
          <w:b/>
          <w:sz w:val="16"/>
          <w:szCs w:val="32"/>
        </w:rPr>
      </w:pPr>
    </w:p>
    <w:p w:rsidR="00453608" w:rsidRDefault="00453608" w:rsidP="00652FE2">
      <w:pPr>
        <w:rPr>
          <w:rFonts w:ascii="Centaur MT" w:hAnsi="Centaur MT"/>
          <w:b/>
          <w:sz w:val="16"/>
          <w:szCs w:val="32"/>
        </w:rPr>
      </w:pPr>
    </w:p>
    <w:p w:rsidR="00453608" w:rsidRDefault="00453608" w:rsidP="00652FE2">
      <w:pPr>
        <w:rPr>
          <w:rFonts w:ascii="Centaur MT" w:hAnsi="Centaur MT"/>
          <w:b/>
          <w:sz w:val="16"/>
          <w:szCs w:val="32"/>
        </w:rPr>
      </w:pPr>
    </w:p>
    <w:p w:rsidR="00941941" w:rsidRPr="00D965F7" w:rsidRDefault="00941941" w:rsidP="00652FE2">
      <w:pPr>
        <w:rPr>
          <w:rFonts w:ascii="Centaur MT" w:hAnsi="Centaur MT"/>
          <w:b/>
          <w:sz w:val="16"/>
          <w:szCs w:val="32"/>
        </w:rPr>
      </w:pPr>
    </w:p>
    <w:p w:rsidR="00652FE2" w:rsidRPr="007C16CC" w:rsidRDefault="00652FE2" w:rsidP="00652FE2">
      <w:pPr>
        <w:rPr>
          <w:rFonts w:ascii="Centaur MT" w:hAnsi="Centaur MT"/>
          <w:b/>
          <w:sz w:val="32"/>
          <w:szCs w:val="32"/>
        </w:rPr>
      </w:pPr>
      <w:r w:rsidRPr="007C16CC">
        <w:rPr>
          <w:rFonts w:ascii="Centaur MT" w:hAnsi="Centaur MT"/>
          <w:b/>
          <w:sz w:val="32"/>
          <w:szCs w:val="32"/>
        </w:rPr>
        <w:t>Profession of Faith—The Apostles’ Creed</w:t>
      </w:r>
    </w:p>
    <w:p w:rsidR="00652FE2" w:rsidRPr="00F71B32" w:rsidRDefault="00652FE2" w:rsidP="00652FE2">
      <w:pPr>
        <w:rPr>
          <w:rFonts w:ascii="Centaur MT" w:hAnsi="Centaur MT" w:cs="Georgia"/>
          <w:sz w:val="12"/>
          <w:szCs w:val="32"/>
        </w:rPr>
      </w:pPr>
    </w:p>
    <w:p w:rsidR="00652FE2" w:rsidRPr="00D965F7" w:rsidRDefault="00652FE2" w:rsidP="00652FE2">
      <w:pPr>
        <w:ind w:left="288"/>
        <w:rPr>
          <w:rFonts w:ascii="Centaur MT" w:hAnsi="Centaur MT"/>
          <w:sz w:val="26"/>
          <w:szCs w:val="32"/>
        </w:rPr>
      </w:pPr>
      <w:r w:rsidRPr="00D965F7">
        <w:rPr>
          <w:rFonts w:ascii="Centaur MT" w:hAnsi="Centaur MT"/>
          <w:sz w:val="26"/>
          <w:szCs w:val="32"/>
        </w:rPr>
        <w:t>We believe in God, the Father Almighty, the Creator of Heaven and Earth,</w:t>
      </w:r>
    </w:p>
    <w:p w:rsidR="00652FE2" w:rsidRPr="00D965F7" w:rsidRDefault="00652FE2" w:rsidP="00652FE2">
      <w:pPr>
        <w:rPr>
          <w:rFonts w:ascii="Centaur MT" w:hAnsi="Centaur MT" w:cs="Georgia"/>
          <w:sz w:val="10"/>
          <w:szCs w:val="32"/>
        </w:rPr>
      </w:pPr>
    </w:p>
    <w:p w:rsidR="00652FE2" w:rsidRPr="00D965F7" w:rsidRDefault="00652FE2" w:rsidP="00652FE2">
      <w:pPr>
        <w:ind w:left="288"/>
        <w:rPr>
          <w:rFonts w:ascii="Centaur MT" w:hAnsi="Centaur MT"/>
          <w:sz w:val="26"/>
          <w:szCs w:val="32"/>
        </w:rPr>
      </w:pPr>
      <w:r w:rsidRPr="00D965F7">
        <w:rPr>
          <w:rFonts w:ascii="Centaur MT" w:hAnsi="Centaur MT"/>
          <w:sz w:val="26"/>
          <w:szCs w:val="32"/>
        </w:rPr>
        <w:t xml:space="preserve">And in Jesus Christ, His only Son, our Lord: who was conceived of the Holy Spirit, </w:t>
      </w:r>
    </w:p>
    <w:p w:rsidR="00652FE2" w:rsidRPr="00D965F7" w:rsidRDefault="00652FE2" w:rsidP="00652FE2">
      <w:pPr>
        <w:ind w:left="288" w:firstLine="288"/>
        <w:rPr>
          <w:rFonts w:ascii="Centaur MT" w:hAnsi="Centaur MT"/>
          <w:sz w:val="26"/>
          <w:szCs w:val="32"/>
        </w:rPr>
      </w:pPr>
      <w:r w:rsidRPr="00D965F7">
        <w:rPr>
          <w:rFonts w:ascii="Centaur MT" w:hAnsi="Centaur MT"/>
          <w:sz w:val="26"/>
          <w:szCs w:val="32"/>
        </w:rPr>
        <w:t xml:space="preserve">Born of the Virgin Mary, Suffered under Pontius Pilate, </w:t>
      </w:r>
    </w:p>
    <w:p w:rsidR="00652FE2" w:rsidRPr="00D965F7" w:rsidRDefault="00652FE2" w:rsidP="00652FE2">
      <w:pPr>
        <w:ind w:left="288" w:firstLine="288"/>
        <w:rPr>
          <w:rFonts w:ascii="Centaur MT" w:hAnsi="Centaur MT"/>
          <w:sz w:val="26"/>
          <w:szCs w:val="32"/>
        </w:rPr>
      </w:pPr>
      <w:r w:rsidRPr="00D965F7">
        <w:rPr>
          <w:rFonts w:ascii="Centaur MT" w:hAnsi="Centaur MT"/>
          <w:sz w:val="26"/>
          <w:szCs w:val="32"/>
        </w:rPr>
        <w:t xml:space="preserve">Was crucified, died and was buried. He descended into Hell. </w:t>
      </w:r>
    </w:p>
    <w:p w:rsidR="00652FE2" w:rsidRPr="00D965F7" w:rsidRDefault="00652FE2" w:rsidP="00652FE2">
      <w:pPr>
        <w:ind w:left="576"/>
        <w:rPr>
          <w:rFonts w:ascii="Centaur MT" w:hAnsi="Centaur MT"/>
          <w:sz w:val="26"/>
          <w:szCs w:val="32"/>
        </w:rPr>
      </w:pPr>
      <w:r w:rsidRPr="00D965F7">
        <w:rPr>
          <w:rFonts w:ascii="Centaur MT" w:hAnsi="Centaur MT"/>
          <w:sz w:val="26"/>
          <w:szCs w:val="32"/>
        </w:rPr>
        <w:t>On the third day he rose again from the dead.</w:t>
      </w:r>
    </w:p>
    <w:p w:rsidR="00652FE2" w:rsidRPr="00D965F7" w:rsidRDefault="00652FE2" w:rsidP="00652FE2">
      <w:pPr>
        <w:ind w:left="288" w:firstLine="288"/>
        <w:rPr>
          <w:rFonts w:ascii="Centaur MT" w:hAnsi="Centaur MT"/>
          <w:sz w:val="26"/>
          <w:szCs w:val="32"/>
        </w:rPr>
      </w:pPr>
      <w:r w:rsidRPr="00D965F7">
        <w:rPr>
          <w:rFonts w:ascii="Centaur MT" w:hAnsi="Centaur MT"/>
          <w:sz w:val="26"/>
          <w:szCs w:val="32"/>
        </w:rPr>
        <w:t>He ascended into Heaven and now sits at the right hand of God the Father Almighty;</w:t>
      </w:r>
    </w:p>
    <w:p w:rsidR="00652FE2" w:rsidRPr="00D965F7" w:rsidRDefault="00652FE2" w:rsidP="00652FE2">
      <w:pPr>
        <w:ind w:left="288" w:firstLine="288"/>
        <w:rPr>
          <w:rFonts w:ascii="Centaur MT" w:hAnsi="Centaur MT"/>
          <w:sz w:val="26"/>
          <w:szCs w:val="32"/>
        </w:rPr>
      </w:pPr>
      <w:r w:rsidRPr="00D965F7">
        <w:rPr>
          <w:rFonts w:ascii="Centaur MT" w:hAnsi="Centaur MT"/>
          <w:sz w:val="26"/>
          <w:szCs w:val="32"/>
        </w:rPr>
        <w:t>From whence He shall come to judge the living and the dead.</w:t>
      </w:r>
    </w:p>
    <w:p w:rsidR="00652FE2" w:rsidRPr="00D965F7" w:rsidRDefault="00652FE2" w:rsidP="00652FE2">
      <w:pPr>
        <w:rPr>
          <w:rFonts w:ascii="Centaur MT" w:hAnsi="Centaur MT" w:cs="Georgia"/>
          <w:sz w:val="10"/>
          <w:szCs w:val="32"/>
        </w:rPr>
      </w:pPr>
    </w:p>
    <w:p w:rsidR="00652FE2" w:rsidRPr="00D965F7" w:rsidRDefault="00652FE2" w:rsidP="00652FE2">
      <w:pPr>
        <w:ind w:left="288"/>
        <w:rPr>
          <w:rFonts w:ascii="Centaur MT" w:hAnsi="Centaur MT"/>
          <w:sz w:val="26"/>
          <w:szCs w:val="32"/>
        </w:rPr>
      </w:pPr>
      <w:r w:rsidRPr="00D965F7">
        <w:rPr>
          <w:rFonts w:ascii="Centaur MT" w:hAnsi="Centaur MT"/>
          <w:sz w:val="26"/>
          <w:szCs w:val="32"/>
        </w:rPr>
        <w:t>We believe in the Holy Spirit; The one holy Church—both visible and invisible;</w:t>
      </w:r>
    </w:p>
    <w:p w:rsidR="00652FE2" w:rsidRPr="00D965F7" w:rsidRDefault="00652FE2" w:rsidP="00652FE2">
      <w:pPr>
        <w:ind w:left="288"/>
        <w:rPr>
          <w:rFonts w:ascii="Centaur MT" w:hAnsi="Centaur MT"/>
          <w:sz w:val="26"/>
          <w:szCs w:val="32"/>
        </w:rPr>
      </w:pPr>
      <w:r w:rsidRPr="00D965F7">
        <w:rPr>
          <w:rFonts w:ascii="Centaur MT" w:hAnsi="Centaur MT"/>
          <w:sz w:val="26"/>
          <w:szCs w:val="32"/>
        </w:rPr>
        <w:t xml:space="preserve">The communion of saints; the forgiveness of sins; </w:t>
      </w:r>
    </w:p>
    <w:p w:rsidR="005D7D1B" w:rsidRPr="00D965F7" w:rsidRDefault="00652FE2" w:rsidP="00652FE2">
      <w:pPr>
        <w:ind w:left="288" w:firstLine="288"/>
        <w:rPr>
          <w:rFonts w:ascii="Centaur MT" w:hAnsi="Centaur MT"/>
          <w:sz w:val="26"/>
          <w:szCs w:val="32"/>
        </w:rPr>
      </w:pPr>
      <w:r w:rsidRPr="00D965F7">
        <w:rPr>
          <w:rFonts w:ascii="Centaur MT" w:hAnsi="Centaur MT"/>
          <w:sz w:val="26"/>
          <w:szCs w:val="32"/>
        </w:rPr>
        <w:t>The resurrection of the body; and the life everlasting. Amen.</w:t>
      </w:r>
    </w:p>
    <w:p w:rsidR="00453608" w:rsidRDefault="00453608" w:rsidP="00CB575A">
      <w:pPr>
        <w:rPr>
          <w:rFonts w:ascii="Centaur MT" w:hAnsi="Centaur MT"/>
          <w:sz w:val="28"/>
          <w:szCs w:val="32"/>
        </w:rPr>
      </w:pPr>
    </w:p>
    <w:p w:rsidR="001E6325" w:rsidRDefault="001E6325" w:rsidP="00CB575A">
      <w:pPr>
        <w:rPr>
          <w:rFonts w:ascii="Centaur MT" w:hAnsi="Centaur MT"/>
          <w:sz w:val="28"/>
          <w:szCs w:val="32"/>
        </w:rPr>
      </w:pPr>
    </w:p>
    <w:p w:rsidR="00C35098" w:rsidRPr="00943A02" w:rsidRDefault="00C35098" w:rsidP="00C35098">
      <w:pPr>
        <w:rPr>
          <w:rFonts w:ascii="Centaur MT" w:hAnsi="Centaur MT"/>
          <w:b/>
          <w:sz w:val="32"/>
          <w:szCs w:val="32"/>
        </w:rPr>
      </w:pPr>
      <w:r w:rsidRPr="00943A02">
        <w:rPr>
          <w:rFonts w:ascii="Centaur MT" w:hAnsi="Centaur MT"/>
          <w:b/>
          <w:sz w:val="32"/>
          <w:szCs w:val="32"/>
        </w:rPr>
        <w:t>Words of Institution and the Lord’s Table</w:t>
      </w:r>
    </w:p>
    <w:p w:rsidR="00670173" w:rsidRPr="00D965F7" w:rsidRDefault="00C35098" w:rsidP="007E6E9E">
      <w:pPr>
        <w:ind w:left="288"/>
        <w:jc w:val="both"/>
        <w:rPr>
          <w:rFonts w:ascii="Centaur MT" w:hAnsi="Centaur MT"/>
          <w:i/>
          <w:sz w:val="22"/>
        </w:rPr>
      </w:pPr>
      <w:r w:rsidRPr="00D965F7">
        <w:rPr>
          <w:rFonts w:ascii="Centaur MT" w:hAnsi="Centaur MT"/>
          <w:i/>
          <w:sz w:val="22"/>
        </w:rPr>
        <w:t xml:space="preserve">Having confessed our sins and made a good profession of faith, God's Table is open to all those “faithfully-fenced" members of the covenant community. Please come forward to partake of this means of grace. You may take the bread </w:t>
      </w:r>
      <w:r w:rsidR="00D5136F" w:rsidRPr="00D965F7">
        <w:rPr>
          <w:rFonts w:ascii="Centaur MT" w:hAnsi="Centaur MT"/>
          <w:i/>
          <w:sz w:val="22"/>
        </w:rPr>
        <w:t>at the first table and then proceed to either side for the wine/grape juice.</w:t>
      </w:r>
    </w:p>
    <w:p w:rsidR="00657D3B" w:rsidRDefault="00657D3B" w:rsidP="000B22AA">
      <w:pPr>
        <w:rPr>
          <w:rFonts w:ascii="Centaur MT" w:hAnsi="Centaur MT"/>
          <w:b/>
          <w:sz w:val="20"/>
        </w:rPr>
      </w:pPr>
    </w:p>
    <w:p w:rsidR="0001316E" w:rsidRPr="003F24C7" w:rsidRDefault="00E25074" w:rsidP="0001316E">
      <w:pPr>
        <w:rPr>
          <w:rFonts w:ascii="Centaur MT" w:hAnsi="Centaur MT"/>
          <w:b/>
          <w:sz w:val="32"/>
        </w:rPr>
      </w:pPr>
      <w:r>
        <w:rPr>
          <w:rFonts w:ascii="Centaur MT" w:hAnsi="Centaur MT"/>
          <w:b/>
          <w:sz w:val="32"/>
        </w:rPr>
        <w:br w:type="page"/>
      </w:r>
      <w:r w:rsidR="0001316E" w:rsidRPr="00AA2038">
        <w:rPr>
          <w:rFonts w:ascii="Centaur MT" w:hAnsi="Centaur MT"/>
          <w:b/>
          <w:sz w:val="32"/>
        </w:rPr>
        <w:t xml:space="preserve">Hymn of </w:t>
      </w:r>
      <w:r w:rsidR="0001316E">
        <w:rPr>
          <w:rFonts w:ascii="Centaur MT" w:hAnsi="Centaur MT"/>
          <w:b/>
          <w:sz w:val="32"/>
        </w:rPr>
        <w:t>Communion</w:t>
      </w:r>
      <w:r w:rsidR="0001316E" w:rsidRPr="00AA2038">
        <w:rPr>
          <w:rFonts w:ascii="Centaur MT" w:hAnsi="Centaur MT"/>
          <w:b/>
          <w:sz w:val="32"/>
        </w:rPr>
        <w:t>—</w:t>
      </w:r>
      <w:r w:rsidR="0001316E" w:rsidRPr="00C85D27">
        <w:rPr>
          <w:rFonts w:ascii="Centaur MT" w:hAnsi="Centaur MT"/>
          <w:b/>
          <w:sz w:val="32"/>
        </w:rPr>
        <w:t>O Love of God</w:t>
      </w:r>
    </w:p>
    <w:p w:rsidR="0001316E" w:rsidRPr="003F24C7" w:rsidRDefault="0001316E" w:rsidP="0001316E">
      <w:pPr>
        <w:jc w:val="center"/>
        <w:rPr>
          <w:rFonts w:ascii="Centaur MT" w:hAnsi="Centaur MT"/>
          <w:b/>
          <w:sz w:val="28"/>
        </w:rPr>
      </w:pPr>
      <w:r w:rsidRPr="00CB4DDD">
        <w:rPr>
          <w:rFonts w:ascii="Centaur MT" w:hAnsi="Centaur MT"/>
          <w:b/>
          <w:noProof/>
          <w:sz w:val="28"/>
        </w:rPr>
        <w:drawing>
          <wp:inline distT="0" distB="0" distL="0" distR="0">
            <wp:extent cx="6101006" cy="4297680"/>
            <wp:effectExtent l="25400" t="0" r="0" b="0"/>
            <wp:docPr id="16" name="Picture 13" descr="O Love of 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Love of God.jpg"/>
                    <pic:cNvPicPr/>
                  </pic:nvPicPr>
                  <pic:blipFill>
                    <a:blip r:embed="rId15"/>
                    <a:srcRect l="8293" t="15577" r="4691" b="31722"/>
                    <a:stretch>
                      <a:fillRect/>
                    </a:stretch>
                  </pic:blipFill>
                  <pic:spPr>
                    <a:xfrm>
                      <a:off x="0" y="0"/>
                      <a:ext cx="6108150" cy="4302712"/>
                    </a:xfrm>
                    <a:prstGeom prst="rect">
                      <a:avLst/>
                    </a:prstGeom>
                  </pic:spPr>
                </pic:pic>
              </a:graphicData>
            </a:graphic>
          </wp:inline>
        </w:drawing>
      </w:r>
    </w:p>
    <w:p w:rsidR="0001316E" w:rsidRPr="003F24C7" w:rsidRDefault="0001316E" w:rsidP="0001316E">
      <w:pPr>
        <w:jc w:val="center"/>
        <w:rPr>
          <w:rFonts w:ascii="Centaur MT" w:hAnsi="Centaur MT"/>
          <w:sz w:val="20"/>
        </w:rPr>
      </w:pPr>
      <w:r w:rsidRPr="003F24C7">
        <w:rPr>
          <w:rFonts w:ascii="Centaur MT" w:hAnsi="Centaur MT"/>
          <w:sz w:val="20"/>
        </w:rPr>
        <w:t xml:space="preserve">Text: </w:t>
      </w:r>
      <w:r w:rsidR="00876E67">
        <w:rPr>
          <w:rFonts w:ascii="Centaur MT" w:hAnsi="Centaur MT"/>
          <w:sz w:val="20"/>
        </w:rPr>
        <w:t>Horatius</w:t>
      </w:r>
      <w:r>
        <w:rPr>
          <w:rFonts w:ascii="Centaur MT" w:hAnsi="Centaur MT"/>
          <w:sz w:val="20"/>
        </w:rPr>
        <w:t xml:space="preserve"> Bona, 1861</w:t>
      </w:r>
      <w:r w:rsidRPr="003F24C7">
        <w:rPr>
          <w:rFonts w:ascii="Centaur MT" w:hAnsi="Centaur MT"/>
          <w:sz w:val="20"/>
        </w:rPr>
        <w:t xml:space="preserve">; Music: </w:t>
      </w:r>
      <w:r w:rsidRPr="003F24C7">
        <w:rPr>
          <w:rFonts w:ascii="Centaur MT" w:hAnsi="Centaur MT"/>
          <w:color w:val="000000"/>
          <w:sz w:val="20"/>
        </w:rPr>
        <w:t>© 20</w:t>
      </w:r>
      <w:r>
        <w:rPr>
          <w:rFonts w:ascii="Centaur MT" w:hAnsi="Centaur MT"/>
          <w:color w:val="000000"/>
          <w:sz w:val="20"/>
        </w:rPr>
        <w:t>13</w:t>
      </w:r>
      <w:r w:rsidRPr="003F24C7">
        <w:rPr>
          <w:rFonts w:ascii="Centaur MT" w:hAnsi="Centaur MT"/>
          <w:color w:val="000000"/>
          <w:sz w:val="20"/>
        </w:rPr>
        <w:t xml:space="preserve"> Greyfriars Press.</w:t>
      </w:r>
    </w:p>
    <w:p w:rsidR="009D2FCD" w:rsidRPr="005B1749" w:rsidRDefault="009D2FCD" w:rsidP="0001316E">
      <w:pPr>
        <w:rPr>
          <w:rFonts w:ascii="Times" w:hAnsi="Times"/>
          <w:color w:val="000000"/>
          <w:sz w:val="12"/>
        </w:rPr>
      </w:pPr>
    </w:p>
    <w:p w:rsidR="0001316E" w:rsidRPr="00C85D27" w:rsidRDefault="0001316E" w:rsidP="0001316E">
      <w:pPr>
        <w:rPr>
          <w:rFonts w:ascii="Centaur MT" w:hAnsi="Centaur MT"/>
          <w:b/>
          <w:sz w:val="32"/>
        </w:rPr>
      </w:pPr>
      <w:r w:rsidRPr="00C85D27">
        <w:rPr>
          <w:rFonts w:ascii="Centaur MT" w:hAnsi="Centaur MT"/>
          <w:b/>
          <w:sz w:val="32"/>
        </w:rPr>
        <w:t>Hymn of Communion—Approach, My Soul, the Mercy Seat</w:t>
      </w:r>
    </w:p>
    <w:p w:rsidR="0001316E" w:rsidRDefault="0001316E" w:rsidP="0001316E">
      <w:pPr>
        <w:jc w:val="center"/>
        <w:rPr>
          <w:rFonts w:ascii="Horley Old Style MT Semibold" w:hAnsi="Horley Old Style MT Semibold"/>
        </w:rPr>
      </w:pPr>
      <w:r>
        <w:rPr>
          <w:rFonts w:ascii="Horley Old Style MT Semibold" w:hAnsi="Horley Old Style MT Semibold"/>
          <w:noProof/>
        </w:rPr>
        <w:drawing>
          <wp:inline distT="0" distB="0" distL="0" distR="0">
            <wp:extent cx="6327662" cy="3891637"/>
            <wp:effectExtent l="25400" t="0" r="0" b="0"/>
            <wp:docPr id="2" name="Picture 24" descr="Approach My S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oach My Soul.jpg"/>
                    <pic:cNvPicPr/>
                  </pic:nvPicPr>
                  <pic:blipFill>
                    <a:blip r:embed="rId16"/>
                    <a:srcRect l="8281" t="14241" r="4620" b="42004"/>
                    <a:stretch>
                      <a:fillRect/>
                    </a:stretch>
                  </pic:blipFill>
                  <pic:spPr>
                    <a:xfrm>
                      <a:off x="0" y="0"/>
                      <a:ext cx="6341058" cy="3899876"/>
                    </a:xfrm>
                    <a:prstGeom prst="rect">
                      <a:avLst/>
                    </a:prstGeom>
                  </pic:spPr>
                </pic:pic>
              </a:graphicData>
            </a:graphic>
          </wp:inline>
        </w:drawing>
      </w:r>
    </w:p>
    <w:p w:rsidR="0001316E" w:rsidRPr="00643A40" w:rsidRDefault="0001316E" w:rsidP="0001316E">
      <w:pPr>
        <w:jc w:val="center"/>
        <w:rPr>
          <w:rFonts w:ascii="Centaur MT" w:hAnsi="Centaur MT"/>
          <w:sz w:val="20"/>
        </w:rPr>
      </w:pPr>
      <w:r w:rsidRPr="00A00308">
        <w:rPr>
          <w:rFonts w:ascii="Centaur MT" w:hAnsi="Centaur MT"/>
          <w:sz w:val="20"/>
        </w:rPr>
        <w:t xml:space="preserve">Text: </w:t>
      </w:r>
      <w:r>
        <w:rPr>
          <w:rFonts w:ascii="Centaur MT" w:hAnsi="Centaur MT"/>
          <w:sz w:val="20"/>
        </w:rPr>
        <w:t>John Newton, 1779</w:t>
      </w:r>
      <w:r w:rsidRPr="00A00308">
        <w:rPr>
          <w:rFonts w:ascii="Centaur MT" w:hAnsi="Centaur MT"/>
          <w:sz w:val="20"/>
        </w:rPr>
        <w:t xml:space="preserve">; Music: </w:t>
      </w:r>
      <w:r>
        <w:rPr>
          <w:rFonts w:ascii="Centaur MT" w:hAnsi="Centaur MT"/>
          <w:smallCaps/>
          <w:sz w:val="20"/>
        </w:rPr>
        <w:t xml:space="preserve">Approach My Soul, </w:t>
      </w:r>
      <w:r>
        <w:rPr>
          <w:rFonts w:ascii="Centaur MT" w:hAnsi="Centaur MT"/>
          <w:sz w:val="20"/>
        </w:rPr>
        <w:t>Gregory Wilbur, 2011. ©2011 Greyfriars Press</w:t>
      </w:r>
    </w:p>
    <w:p w:rsidR="00533D13" w:rsidRPr="00C3713F" w:rsidRDefault="005C0DFC" w:rsidP="00D8742B">
      <w:pPr>
        <w:pBdr>
          <w:bottom w:val="single" w:sz="4" w:space="1" w:color="auto"/>
        </w:pBdr>
        <w:rPr>
          <w:rFonts w:ascii="Centaur MT" w:hAnsi="Centaur MT"/>
          <w:smallCaps/>
          <w:sz w:val="12"/>
        </w:rPr>
      </w:pPr>
      <w:r>
        <w:rPr>
          <w:rFonts w:ascii="Centaur MT" w:hAnsi="Centaur MT"/>
          <w:sz w:val="12"/>
        </w:rPr>
        <w:br w:type="page"/>
      </w:r>
      <w:r w:rsidR="00533D13" w:rsidRPr="00C3713F">
        <w:rPr>
          <w:rFonts w:ascii="Centaur MT" w:hAnsi="Centaur MT"/>
          <w:smallCaps/>
          <w:sz w:val="32"/>
        </w:rPr>
        <w:t>God’s People Respond in Grateful Praise</w:t>
      </w:r>
    </w:p>
    <w:p w:rsidR="00306C44" w:rsidRDefault="00306C44" w:rsidP="00533D13">
      <w:pPr>
        <w:rPr>
          <w:rFonts w:ascii="Centaur MT" w:hAnsi="Centaur MT"/>
          <w:sz w:val="12"/>
        </w:rPr>
      </w:pPr>
    </w:p>
    <w:p w:rsidR="00E82F57" w:rsidRDefault="00E82F57" w:rsidP="00533D13">
      <w:pPr>
        <w:rPr>
          <w:rFonts w:ascii="Centaur MT" w:hAnsi="Centaur MT"/>
          <w:sz w:val="12"/>
        </w:rPr>
      </w:pPr>
    </w:p>
    <w:p w:rsidR="006A6AE4" w:rsidRPr="006A6AE4" w:rsidRDefault="006A6AE4" w:rsidP="006A6AE4">
      <w:pPr>
        <w:rPr>
          <w:rFonts w:ascii="Centaur MT" w:hAnsi="Centaur MT"/>
          <w:b/>
          <w:sz w:val="32"/>
        </w:rPr>
      </w:pPr>
      <w:r w:rsidRPr="006A6AE4">
        <w:rPr>
          <w:rFonts w:ascii="Centaur MT" w:hAnsi="Centaur MT"/>
          <w:b/>
          <w:sz w:val="32"/>
        </w:rPr>
        <w:t>Prayer of Thanksgiving and Intercession</w:t>
      </w:r>
    </w:p>
    <w:p w:rsidR="006A6AE4" w:rsidRPr="00475FF8" w:rsidRDefault="006A6AE4" w:rsidP="006A6AE4">
      <w:pPr>
        <w:pStyle w:val="BodyText"/>
        <w:ind w:left="576"/>
        <w:jc w:val="left"/>
        <w:rPr>
          <w:rFonts w:ascii="Centaur MT" w:hAnsi="Centaur MT"/>
          <w:sz w:val="8"/>
        </w:rPr>
      </w:pPr>
    </w:p>
    <w:p w:rsidR="006A6AE4" w:rsidRPr="003E2AA3" w:rsidRDefault="006A6AE4" w:rsidP="006A6AE4">
      <w:pPr>
        <w:pStyle w:val="BodyText"/>
        <w:ind w:left="576"/>
        <w:jc w:val="left"/>
        <w:rPr>
          <w:rFonts w:ascii="Centaur MT" w:hAnsi="Centaur MT"/>
          <w:sz w:val="27"/>
        </w:rPr>
      </w:pPr>
      <w:r w:rsidRPr="003E2AA3">
        <w:rPr>
          <w:rFonts w:ascii="Centaur MT" w:hAnsi="Centaur MT"/>
          <w:sz w:val="27"/>
        </w:rPr>
        <w:t>The Lord’s Prayer</w:t>
      </w:r>
    </w:p>
    <w:p w:rsidR="006A6AE4" w:rsidRPr="003E2AA3" w:rsidRDefault="006A6AE4" w:rsidP="006A6AE4">
      <w:pPr>
        <w:pStyle w:val="BodyText"/>
        <w:ind w:left="288" w:firstLine="288"/>
        <w:jc w:val="left"/>
        <w:rPr>
          <w:rFonts w:ascii="Centaur MT" w:hAnsi="Centaur MT"/>
          <w:i w:val="0"/>
          <w:sz w:val="28"/>
        </w:rPr>
      </w:pPr>
      <w:r w:rsidRPr="003E2AA3">
        <w:rPr>
          <w:rFonts w:ascii="Centaur MT" w:hAnsi="Centaur MT"/>
          <w:i w:val="0"/>
          <w:sz w:val="28"/>
        </w:rPr>
        <w:t xml:space="preserve">Our Father, who art in heaven, Hallowed be thy Name. </w:t>
      </w:r>
    </w:p>
    <w:p w:rsidR="006A6AE4" w:rsidRPr="003E2AA3" w:rsidRDefault="006A6AE4" w:rsidP="006A6AE4">
      <w:pPr>
        <w:pStyle w:val="BodyText"/>
        <w:ind w:left="576" w:firstLine="288"/>
        <w:jc w:val="left"/>
        <w:rPr>
          <w:rFonts w:ascii="Centaur MT" w:hAnsi="Centaur MT"/>
          <w:i w:val="0"/>
          <w:sz w:val="28"/>
        </w:rPr>
      </w:pPr>
      <w:r w:rsidRPr="003E2AA3">
        <w:rPr>
          <w:rFonts w:ascii="Centaur MT" w:hAnsi="Centaur MT"/>
          <w:i w:val="0"/>
          <w:sz w:val="28"/>
        </w:rPr>
        <w:t xml:space="preserve">Thy kingdom come. Thy will be done, On earth as it is in heaven. </w:t>
      </w:r>
    </w:p>
    <w:p w:rsidR="006A6AE4" w:rsidRPr="003E2AA3" w:rsidRDefault="006A6AE4" w:rsidP="006A6AE4">
      <w:pPr>
        <w:pStyle w:val="BodyText"/>
        <w:ind w:left="576"/>
        <w:jc w:val="left"/>
        <w:rPr>
          <w:rFonts w:ascii="Centaur MT" w:hAnsi="Centaur MT"/>
          <w:i w:val="0"/>
          <w:sz w:val="28"/>
        </w:rPr>
      </w:pPr>
      <w:r w:rsidRPr="003E2AA3">
        <w:rPr>
          <w:rFonts w:ascii="Centaur MT" w:hAnsi="Centaur MT"/>
          <w:i w:val="0"/>
          <w:sz w:val="28"/>
        </w:rPr>
        <w:t xml:space="preserve">Give us this day our daily bread.  And forgive us our debts, As we forgive our debtors. </w:t>
      </w:r>
    </w:p>
    <w:p w:rsidR="006A6AE4" w:rsidRPr="003E2AA3" w:rsidRDefault="006A6AE4" w:rsidP="006A6AE4">
      <w:pPr>
        <w:pStyle w:val="BodyText"/>
        <w:ind w:left="576" w:firstLine="288"/>
        <w:jc w:val="left"/>
        <w:rPr>
          <w:rFonts w:ascii="Centaur MT" w:hAnsi="Centaur MT"/>
          <w:i w:val="0"/>
          <w:sz w:val="28"/>
        </w:rPr>
      </w:pPr>
      <w:r w:rsidRPr="003E2AA3">
        <w:rPr>
          <w:rFonts w:ascii="Centaur MT" w:hAnsi="Centaur MT"/>
          <w:i w:val="0"/>
          <w:sz w:val="28"/>
        </w:rPr>
        <w:t xml:space="preserve">And lead us not into temptation, But deliver us from evil.  </w:t>
      </w:r>
    </w:p>
    <w:p w:rsidR="006A6AE4" w:rsidRDefault="006A6AE4" w:rsidP="006A6AE4">
      <w:pPr>
        <w:pStyle w:val="BodyText"/>
        <w:ind w:left="576"/>
        <w:jc w:val="left"/>
        <w:rPr>
          <w:rFonts w:ascii="Centaur MT" w:hAnsi="Centaur MT"/>
          <w:i w:val="0"/>
          <w:sz w:val="28"/>
        </w:rPr>
      </w:pPr>
      <w:r w:rsidRPr="003E2AA3">
        <w:rPr>
          <w:rFonts w:ascii="Centaur MT" w:hAnsi="Centaur MT"/>
          <w:i w:val="0"/>
          <w:sz w:val="28"/>
        </w:rPr>
        <w:t xml:space="preserve">For Thine is the Kingdom, and the power, and the glory, forever. </w:t>
      </w:r>
      <w:r w:rsidRPr="003E2AA3">
        <w:rPr>
          <w:rFonts w:ascii="Centaur MT" w:hAnsi="Centaur MT"/>
          <w:sz w:val="28"/>
        </w:rPr>
        <w:t>Amen</w:t>
      </w:r>
      <w:r w:rsidRPr="003E2AA3">
        <w:rPr>
          <w:rFonts w:ascii="Centaur MT" w:hAnsi="Centaur MT"/>
          <w:i w:val="0"/>
          <w:sz w:val="28"/>
        </w:rPr>
        <w:t>.</w:t>
      </w:r>
    </w:p>
    <w:p w:rsidR="001E6325" w:rsidRDefault="001E6325" w:rsidP="006A6AE4">
      <w:pPr>
        <w:pStyle w:val="BodyText"/>
        <w:ind w:left="576"/>
        <w:jc w:val="left"/>
        <w:rPr>
          <w:rFonts w:ascii="Centaur MT" w:hAnsi="Centaur MT"/>
          <w:i w:val="0"/>
          <w:sz w:val="28"/>
        </w:rPr>
      </w:pPr>
    </w:p>
    <w:p w:rsidR="0001316E" w:rsidRDefault="0001316E" w:rsidP="0001316E">
      <w:pPr>
        <w:rPr>
          <w:rFonts w:ascii="Centaur MT" w:hAnsi="Centaur MT"/>
          <w:b/>
          <w:sz w:val="32"/>
        </w:rPr>
      </w:pPr>
      <w:r>
        <w:rPr>
          <w:rFonts w:ascii="Centaur MT" w:hAnsi="Centaur MT"/>
          <w:b/>
          <w:sz w:val="32"/>
        </w:rPr>
        <w:t>Hymn of Promise</w:t>
      </w:r>
      <w:r w:rsidRPr="007A4FE1">
        <w:rPr>
          <w:rFonts w:ascii="Centaur MT" w:hAnsi="Centaur MT"/>
          <w:b/>
          <w:sz w:val="32"/>
        </w:rPr>
        <w:t>—What Wondrous Love is This</w:t>
      </w:r>
    </w:p>
    <w:p w:rsidR="0001316E" w:rsidRPr="007A4FE1" w:rsidRDefault="0001316E" w:rsidP="0001316E">
      <w:pPr>
        <w:rPr>
          <w:rFonts w:ascii="Centaur MT" w:hAnsi="Centaur MT"/>
          <w:b/>
          <w:sz w:val="32"/>
        </w:rPr>
      </w:pPr>
    </w:p>
    <w:p w:rsidR="0001316E" w:rsidRPr="007A4FE1" w:rsidRDefault="0001316E" w:rsidP="0001316E">
      <w:pPr>
        <w:jc w:val="center"/>
        <w:rPr>
          <w:rFonts w:ascii="Centaur MT" w:hAnsi="Centaur MT"/>
        </w:rPr>
      </w:pPr>
      <w:r>
        <w:rPr>
          <w:rFonts w:ascii="Centaur MT" w:hAnsi="Centaur MT"/>
          <w:noProof/>
        </w:rPr>
        <w:drawing>
          <wp:inline distT="0" distB="0" distL="0" distR="0">
            <wp:extent cx="6676726" cy="5016500"/>
            <wp:effectExtent l="25400" t="0" r="3474" b="0"/>
            <wp:docPr id="11" name="Picture 9" descr="What Wondrous Love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 Wondrous Love II.jpg"/>
                    <pic:cNvPicPr/>
                  </pic:nvPicPr>
                  <pic:blipFill>
                    <a:blip r:embed="rId17"/>
                    <a:srcRect l="9548" t="18021" r="7106" b="38184"/>
                    <a:stretch>
                      <a:fillRect/>
                    </a:stretch>
                  </pic:blipFill>
                  <pic:spPr>
                    <a:xfrm>
                      <a:off x="0" y="0"/>
                      <a:ext cx="6698288" cy="5032700"/>
                    </a:xfrm>
                    <a:prstGeom prst="rect">
                      <a:avLst/>
                    </a:prstGeom>
                  </pic:spPr>
                </pic:pic>
              </a:graphicData>
            </a:graphic>
          </wp:inline>
        </w:drawing>
      </w:r>
    </w:p>
    <w:p w:rsidR="0001316E" w:rsidRDefault="0001316E" w:rsidP="0001316E">
      <w:pPr>
        <w:jc w:val="center"/>
        <w:rPr>
          <w:rFonts w:ascii="Centaur MT" w:hAnsi="Centaur MT"/>
          <w:sz w:val="20"/>
        </w:rPr>
      </w:pPr>
    </w:p>
    <w:p w:rsidR="0001316E" w:rsidRPr="007A4FE1" w:rsidRDefault="0001316E" w:rsidP="0001316E">
      <w:pPr>
        <w:jc w:val="center"/>
        <w:rPr>
          <w:rFonts w:ascii="Centaur MT" w:hAnsi="Centaur MT"/>
          <w:b/>
          <w:i/>
          <w:sz w:val="28"/>
        </w:rPr>
      </w:pPr>
      <w:r w:rsidRPr="007A4FE1">
        <w:rPr>
          <w:rFonts w:ascii="Centaur MT" w:hAnsi="Centaur MT"/>
          <w:sz w:val="20"/>
        </w:rPr>
        <w:t xml:space="preserve">Text: American Folk Hymn; Music: </w:t>
      </w:r>
      <w:r w:rsidRPr="007A4FE1">
        <w:rPr>
          <w:rFonts w:ascii="Centaur MT" w:hAnsi="Centaur MT"/>
          <w:smallCaps/>
          <w:sz w:val="20"/>
        </w:rPr>
        <w:t>Wondrous Love</w:t>
      </w:r>
      <w:r w:rsidRPr="007A4FE1">
        <w:rPr>
          <w:rFonts w:ascii="Centaur MT" w:hAnsi="Centaur MT"/>
          <w:sz w:val="20"/>
        </w:rPr>
        <w:t xml:space="preserve">, </w:t>
      </w:r>
      <w:r w:rsidRPr="007A4FE1">
        <w:rPr>
          <w:rFonts w:ascii="Centaur MT" w:hAnsi="Centaur MT"/>
          <w:i/>
          <w:sz w:val="20"/>
        </w:rPr>
        <w:t xml:space="preserve">Southern Harmony, </w:t>
      </w:r>
      <w:r w:rsidRPr="007A4FE1">
        <w:rPr>
          <w:rFonts w:ascii="Centaur MT" w:hAnsi="Centaur MT"/>
          <w:sz w:val="20"/>
        </w:rPr>
        <w:t>1835.</w:t>
      </w:r>
    </w:p>
    <w:p w:rsidR="00533D13" w:rsidRPr="00A3661B" w:rsidRDefault="007A4887" w:rsidP="00EF3B02">
      <w:pPr>
        <w:pBdr>
          <w:bottom w:val="single" w:sz="4" w:space="1" w:color="auto"/>
        </w:pBdr>
        <w:rPr>
          <w:rFonts w:ascii="Centaur MT" w:hAnsi="Centaur MT"/>
          <w:b/>
          <w:i/>
          <w:sz w:val="4"/>
        </w:rPr>
      </w:pPr>
      <w:r>
        <w:rPr>
          <w:rFonts w:ascii="Centaur MT" w:hAnsi="Centaur MT"/>
          <w:smallCaps/>
          <w:sz w:val="32"/>
        </w:rPr>
        <w:br w:type="page"/>
      </w:r>
      <w:r w:rsidR="00533D13" w:rsidRPr="00F02F46">
        <w:rPr>
          <w:rFonts w:ascii="Centaur MT" w:hAnsi="Centaur MT"/>
          <w:smallCaps/>
          <w:sz w:val="32"/>
        </w:rPr>
        <w:t>God Sends His People out</w:t>
      </w:r>
    </w:p>
    <w:p w:rsidR="00533D13" w:rsidRPr="00C3713F" w:rsidRDefault="00533D13" w:rsidP="00533D13">
      <w:pPr>
        <w:ind w:left="288"/>
        <w:jc w:val="both"/>
        <w:rPr>
          <w:rFonts w:ascii="Centaur MT" w:hAnsi="Centaur MT"/>
          <w:i/>
        </w:rPr>
      </w:pPr>
      <w:r w:rsidRPr="00C3713F">
        <w:rPr>
          <w:rFonts w:ascii="Centaur MT" w:hAnsi="Centaur MT"/>
          <w:i/>
        </w:rPr>
        <w:t>After calling His people into His presence, forgiving their sins, instructing them in His Word, and providing a foretaste of the marriage supper of the Lamb, God sends His people into the world to show His light in the darkness.</w:t>
      </w:r>
    </w:p>
    <w:p w:rsidR="004C3A9E" w:rsidRDefault="004C3A9E" w:rsidP="007D4A49">
      <w:pPr>
        <w:ind w:firstLine="288"/>
        <w:jc w:val="both"/>
        <w:rPr>
          <w:rFonts w:ascii="Centaur MT" w:hAnsi="Centaur MT"/>
          <w:sz w:val="12"/>
        </w:rPr>
      </w:pPr>
    </w:p>
    <w:p w:rsidR="00464818" w:rsidRDefault="00464818" w:rsidP="007D4A49">
      <w:pPr>
        <w:ind w:firstLine="288"/>
        <w:jc w:val="both"/>
        <w:rPr>
          <w:rFonts w:ascii="Centaur MT" w:hAnsi="Centaur MT"/>
          <w:sz w:val="12"/>
        </w:rPr>
      </w:pPr>
    </w:p>
    <w:p w:rsidR="0081517F" w:rsidRDefault="0081517F" w:rsidP="007D4A49">
      <w:pPr>
        <w:ind w:firstLine="288"/>
        <w:jc w:val="both"/>
        <w:rPr>
          <w:rFonts w:ascii="Centaur MT" w:hAnsi="Centaur MT"/>
          <w:sz w:val="12"/>
        </w:rPr>
      </w:pPr>
    </w:p>
    <w:p w:rsidR="008B4DDB" w:rsidRPr="00217AF5" w:rsidRDefault="008B4DDB" w:rsidP="008B4DDB">
      <w:pPr>
        <w:jc w:val="both"/>
        <w:rPr>
          <w:rFonts w:ascii="Centaur MT" w:hAnsi="Centaur MT"/>
          <w:b/>
          <w:sz w:val="32"/>
          <w:szCs w:val="26"/>
        </w:rPr>
      </w:pPr>
      <w:r w:rsidRPr="00217AF5">
        <w:rPr>
          <w:rFonts w:ascii="Centaur MT" w:hAnsi="Centaur MT"/>
          <w:b/>
          <w:sz w:val="32"/>
          <w:szCs w:val="26"/>
        </w:rPr>
        <w:t>Benediction—</w:t>
      </w:r>
      <w:r>
        <w:rPr>
          <w:rFonts w:ascii="Centaur MT" w:hAnsi="Centaur MT"/>
          <w:b/>
          <w:sz w:val="32"/>
          <w:szCs w:val="26"/>
        </w:rPr>
        <w:t xml:space="preserve">based on </w:t>
      </w:r>
      <w:r w:rsidRPr="00217AF5">
        <w:rPr>
          <w:rFonts w:ascii="Centaur MT" w:hAnsi="Centaur MT"/>
          <w:b/>
          <w:sz w:val="32"/>
          <w:szCs w:val="26"/>
        </w:rPr>
        <w:t xml:space="preserve">I </w:t>
      </w:r>
      <w:r>
        <w:rPr>
          <w:rFonts w:ascii="Centaur MT" w:hAnsi="Centaur MT"/>
          <w:b/>
          <w:sz w:val="32"/>
          <w:szCs w:val="26"/>
        </w:rPr>
        <w:t>Timothy 1:13-14</w:t>
      </w:r>
    </w:p>
    <w:p w:rsidR="008B4DDB" w:rsidRPr="00217AF5" w:rsidRDefault="008B4DDB" w:rsidP="008B4DDB">
      <w:pPr>
        <w:jc w:val="both"/>
        <w:rPr>
          <w:rFonts w:ascii="Centaur MT" w:hAnsi="Centaur MT"/>
          <w:b/>
          <w:sz w:val="14"/>
          <w:szCs w:val="32"/>
        </w:rPr>
      </w:pPr>
    </w:p>
    <w:p w:rsidR="008B4DDB" w:rsidRPr="006B25E2" w:rsidRDefault="008B4DDB" w:rsidP="008B4DDB">
      <w:pPr>
        <w:ind w:left="288"/>
        <w:rPr>
          <w:rFonts w:ascii="Centaur MT" w:hAnsi="Centaur MT" w:cs="Georgia"/>
          <w:i/>
          <w:sz w:val="28"/>
          <w:szCs w:val="28"/>
        </w:rPr>
      </w:pPr>
      <w:r w:rsidRPr="006B25E2">
        <w:rPr>
          <w:rFonts w:ascii="Centaur MT" w:hAnsi="Centaur MT" w:cs="Georgia"/>
          <w:sz w:val="28"/>
          <w:szCs w:val="28"/>
        </w:rPr>
        <w:t xml:space="preserve">Follow the pattern of the sound words that you have head, in the faith and love that are in Christ Jesus. By the Holy Spirit who dwells within us, guard the good deposit entrusted to you. </w:t>
      </w:r>
      <w:r w:rsidRPr="006B25E2">
        <w:rPr>
          <w:rFonts w:ascii="Centaur MT" w:hAnsi="Centaur MT" w:cs="Georgia"/>
          <w:i/>
          <w:sz w:val="28"/>
          <w:szCs w:val="28"/>
        </w:rPr>
        <w:t>Amen.</w:t>
      </w:r>
    </w:p>
    <w:p w:rsidR="00AB564B" w:rsidRDefault="00AB564B" w:rsidP="00A33F9C">
      <w:pPr>
        <w:rPr>
          <w:rFonts w:ascii="Centaur MT" w:hAnsi="Centaur MT"/>
          <w:b/>
          <w:sz w:val="16"/>
        </w:rPr>
      </w:pPr>
    </w:p>
    <w:p w:rsidR="002E673B" w:rsidRDefault="002E673B" w:rsidP="00A33F9C">
      <w:pPr>
        <w:rPr>
          <w:rFonts w:ascii="Centaur MT" w:hAnsi="Centaur MT"/>
          <w:b/>
          <w:sz w:val="16"/>
        </w:rPr>
      </w:pPr>
    </w:p>
    <w:p w:rsidR="00E1480F" w:rsidRDefault="00E1480F" w:rsidP="00A33F9C">
      <w:pPr>
        <w:rPr>
          <w:rFonts w:ascii="Centaur MT" w:hAnsi="Centaur MT"/>
          <w:b/>
          <w:sz w:val="16"/>
        </w:rPr>
      </w:pPr>
    </w:p>
    <w:p w:rsidR="00EF7CB4" w:rsidRPr="00D43374" w:rsidRDefault="00EF7CB4" w:rsidP="00EF7CB4">
      <w:pPr>
        <w:rPr>
          <w:rFonts w:ascii="Centaur MT" w:hAnsi="Centaur MT"/>
          <w:b/>
          <w:sz w:val="32"/>
        </w:rPr>
      </w:pPr>
      <w:r w:rsidRPr="00D43374">
        <w:rPr>
          <w:rFonts w:ascii="Centaur MT" w:hAnsi="Centaur MT"/>
          <w:b/>
          <w:sz w:val="32"/>
        </w:rPr>
        <w:t>Sung Response—Christ Be With Me (</w:t>
      </w:r>
      <w:r w:rsidRPr="00D43374">
        <w:rPr>
          <w:rFonts w:ascii="Centaur MT" w:hAnsi="Centaur MT"/>
          <w:b/>
          <w:i/>
          <w:sz w:val="32"/>
        </w:rPr>
        <w:t>from</w:t>
      </w:r>
      <w:r w:rsidRPr="00D43374">
        <w:rPr>
          <w:rFonts w:ascii="Centaur MT" w:hAnsi="Centaur MT"/>
          <w:b/>
          <w:sz w:val="32"/>
        </w:rPr>
        <w:t xml:space="preserve"> St. Patrick’s Breastplate)</w:t>
      </w:r>
    </w:p>
    <w:p w:rsidR="00EF7CB4" w:rsidRPr="00D43374" w:rsidRDefault="00EF7CB4" w:rsidP="00EF7CB4">
      <w:pPr>
        <w:jc w:val="center"/>
        <w:rPr>
          <w:rFonts w:ascii="Centaur MT" w:hAnsi="Centaur MT"/>
          <w:sz w:val="20"/>
        </w:rPr>
      </w:pPr>
      <w:r>
        <w:rPr>
          <w:rFonts w:ascii="Centaur MT" w:hAnsi="Centaur MT"/>
          <w:noProof/>
          <w:sz w:val="20"/>
        </w:rPr>
        <w:drawing>
          <wp:inline distT="0" distB="0" distL="0" distR="0">
            <wp:extent cx="6771937" cy="3586643"/>
            <wp:effectExtent l="25400" t="0" r="9863" b="0"/>
            <wp:docPr id="24" name="Picture 20" descr="Christ Be With Me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 Be With Me New.jpg"/>
                    <pic:cNvPicPr/>
                  </pic:nvPicPr>
                  <pic:blipFill>
                    <a:blip r:embed="rId18"/>
                    <a:srcRect l="6629" t="12900" r="4691" b="48443"/>
                    <a:stretch>
                      <a:fillRect/>
                    </a:stretch>
                  </pic:blipFill>
                  <pic:spPr>
                    <a:xfrm>
                      <a:off x="0" y="0"/>
                      <a:ext cx="6776073" cy="3588834"/>
                    </a:xfrm>
                    <a:prstGeom prst="rect">
                      <a:avLst/>
                    </a:prstGeom>
                  </pic:spPr>
                </pic:pic>
              </a:graphicData>
            </a:graphic>
          </wp:inline>
        </w:drawing>
      </w:r>
    </w:p>
    <w:p w:rsidR="00EF7CB4" w:rsidRPr="00D43374" w:rsidRDefault="00EF7CB4" w:rsidP="00EF7CB4">
      <w:pPr>
        <w:jc w:val="center"/>
        <w:rPr>
          <w:rFonts w:ascii="Centaur MT" w:hAnsi="Centaur MT"/>
          <w:sz w:val="20"/>
        </w:rPr>
      </w:pPr>
      <w:r w:rsidRPr="00D43374">
        <w:rPr>
          <w:rFonts w:ascii="Centaur MT" w:hAnsi="Centaur MT"/>
          <w:sz w:val="20"/>
        </w:rPr>
        <w:t xml:space="preserve">Text: </w:t>
      </w:r>
      <w:r w:rsidRPr="00D43374">
        <w:rPr>
          <w:rFonts w:ascii="Centaur MT" w:hAnsi="Centaur MT"/>
          <w:i/>
          <w:sz w:val="20"/>
        </w:rPr>
        <w:t>Atomriug indui niurt tren,</w:t>
      </w:r>
      <w:r w:rsidRPr="00D43374">
        <w:rPr>
          <w:rFonts w:ascii="Centaur MT" w:hAnsi="Centaur MT"/>
          <w:sz w:val="20"/>
        </w:rPr>
        <w:t xml:space="preserve"> St. Patrick, 372-466, Trans by Cecil Frances Alexander, 1818-95; </w:t>
      </w:r>
    </w:p>
    <w:p w:rsidR="00EF7CB4" w:rsidRPr="00D43374" w:rsidRDefault="00EF7CB4" w:rsidP="00EF7CB4">
      <w:pPr>
        <w:jc w:val="center"/>
        <w:rPr>
          <w:rFonts w:ascii="Centaur MT" w:hAnsi="Centaur MT"/>
          <w:sz w:val="20"/>
        </w:rPr>
      </w:pPr>
      <w:r w:rsidRPr="00D43374">
        <w:rPr>
          <w:rFonts w:ascii="Centaur MT" w:hAnsi="Centaur MT"/>
          <w:sz w:val="20"/>
        </w:rPr>
        <w:t>Music</w:t>
      </w:r>
      <w:r w:rsidRPr="00D43374">
        <w:rPr>
          <w:rFonts w:ascii="Centaur MT" w:hAnsi="Centaur MT"/>
          <w:smallCaps/>
          <w:sz w:val="20"/>
        </w:rPr>
        <w:t>: St. Patrick Clonmacnoise</w:t>
      </w:r>
      <w:r w:rsidRPr="00D43374">
        <w:rPr>
          <w:rFonts w:ascii="Centaur MT" w:hAnsi="Centaur MT"/>
          <w:sz w:val="20"/>
        </w:rPr>
        <w:t>, Traditional Irish Hymn Melody.</w:t>
      </w:r>
    </w:p>
    <w:p w:rsidR="00652FE2" w:rsidRDefault="00652FE2" w:rsidP="00652FE2">
      <w:pPr>
        <w:rPr>
          <w:rFonts w:ascii="Centaur MT" w:hAnsi="Centaur MT"/>
          <w:sz w:val="18"/>
          <w:szCs w:val="18"/>
        </w:rPr>
      </w:pPr>
    </w:p>
    <w:p w:rsidR="009014BA" w:rsidRDefault="009014BA" w:rsidP="0026776A">
      <w:pPr>
        <w:rPr>
          <w:rFonts w:ascii="Savoye LET" w:hAnsi="Savoye LET"/>
          <w:sz w:val="48"/>
        </w:rPr>
      </w:pPr>
    </w:p>
    <w:p w:rsidR="009014BA" w:rsidRDefault="009014BA" w:rsidP="009014BA">
      <w:pPr>
        <w:rPr>
          <w:rFonts w:ascii="Centaur MT" w:hAnsi="Centaur MT"/>
          <w:b/>
          <w:smallCaps/>
          <w:sz w:val="32"/>
        </w:rPr>
      </w:pPr>
      <w:r w:rsidRPr="004E5E19">
        <w:rPr>
          <w:rFonts w:ascii="Centaur MT" w:hAnsi="Centaur MT"/>
          <w:b/>
          <w:smallCaps/>
          <w:sz w:val="32"/>
        </w:rPr>
        <w:t>Home Fellowship Groups</w:t>
      </w:r>
    </w:p>
    <w:p w:rsidR="009014BA" w:rsidRPr="009D2FCD" w:rsidRDefault="00FF27E6" w:rsidP="009014BA">
      <w:pPr>
        <w:spacing w:line="360" w:lineRule="auto"/>
        <w:ind w:left="288"/>
        <w:rPr>
          <w:rFonts w:ascii="Centaur MT" w:hAnsi="Centaur MT"/>
          <w:sz w:val="26"/>
          <w:szCs w:val="22"/>
        </w:rPr>
      </w:pPr>
      <w:r w:rsidRPr="009D2FCD">
        <w:rPr>
          <w:rFonts w:ascii="Centaur MT" w:hAnsi="Centaur MT"/>
          <w:sz w:val="26"/>
          <w:szCs w:val="29"/>
        </w:rPr>
        <w:fldChar w:fldCharType="begin"/>
      </w:r>
      <w:r w:rsidR="009014BA" w:rsidRPr="009D2FCD">
        <w:rPr>
          <w:rFonts w:ascii="Centaur MT" w:hAnsi="Centaur MT"/>
          <w:sz w:val="26"/>
          <w:szCs w:val="29"/>
        </w:rPr>
        <w:instrText xml:space="preserve"> HYPERLINK "mailto:emersonbrntwd@aol.com?subject=HFG" \t "_blank" </w:instrText>
      </w:r>
      <w:r w:rsidRPr="009D2FCD">
        <w:rPr>
          <w:rFonts w:ascii="Centaur MT" w:hAnsi="Centaur MT"/>
          <w:sz w:val="26"/>
          <w:szCs w:val="29"/>
        </w:rPr>
        <w:fldChar w:fldCharType="separate"/>
      </w:r>
      <w:r w:rsidR="009014BA" w:rsidRPr="009D2FCD">
        <w:rPr>
          <w:rStyle w:val="Hyperlink"/>
          <w:rFonts w:ascii="Centaur MT" w:hAnsi="Centaur MT"/>
          <w:color w:val="auto"/>
          <w:sz w:val="26"/>
          <w:szCs w:val="29"/>
          <w:u w:val="none"/>
        </w:rPr>
        <w:t>Chuck Emerson</w:t>
      </w:r>
      <w:r w:rsidRPr="009D2FCD">
        <w:rPr>
          <w:rFonts w:ascii="Centaur MT" w:hAnsi="Centaur MT"/>
          <w:sz w:val="26"/>
          <w:szCs w:val="29"/>
        </w:rPr>
        <w:fldChar w:fldCharType="end"/>
      </w:r>
      <w:r w:rsidR="00726F22" w:rsidRPr="009D2FCD">
        <w:rPr>
          <w:rFonts w:ascii="Centaur MT" w:hAnsi="Centaur MT"/>
          <w:sz w:val="26"/>
          <w:szCs w:val="29"/>
        </w:rPr>
        <w:t xml:space="preserve"> </w:t>
      </w:r>
      <w:r w:rsidR="00726F22" w:rsidRPr="009D2FCD">
        <w:rPr>
          <w:rFonts w:ascii="Centaur MT" w:hAnsi="Centaur MT" w:cs="Arial"/>
          <w:color w:val="343434"/>
          <w:sz w:val="26"/>
        </w:rPr>
        <w:t>943-8443 or emersonbrntwd@aol.com</w:t>
      </w:r>
      <w:r w:rsidR="009014BA" w:rsidRPr="009D2FCD">
        <w:rPr>
          <w:rFonts w:ascii="Centaur MT" w:hAnsi="Centaur MT"/>
          <w:sz w:val="26"/>
          <w:szCs w:val="29"/>
        </w:rPr>
        <w:t>, 2</w:t>
      </w:r>
      <w:r w:rsidR="009014BA" w:rsidRPr="009D2FCD">
        <w:rPr>
          <w:rFonts w:ascii="Centaur MT" w:hAnsi="Centaur MT"/>
          <w:sz w:val="26"/>
          <w:szCs w:val="29"/>
          <w:vertAlign w:val="superscript"/>
        </w:rPr>
        <w:t>nd</w:t>
      </w:r>
      <w:r w:rsidR="009014BA" w:rsidRPr="009D2FCD">
        <w:rPr>
          <w:rFonts w:ascii="Centaur MT" w:hAnsi="Centaur MT"/>
          <w:sz w:val="26"/>
          <w:szCs w:val="29"/>
        </w:rPr>
        <w:t xml:space="preserve"> and 4</w:t>
      </w:r>
      <w:r w:rsidR="009014BA" w:rsidRPr="009D2FCD">
        <w:rPr>
          <w:rFonts w:ascii="Centaur MT" w:hAnsi="Centaur MT"/>
          <w:sz w:val="26"/>
          <w:szCs w:val="29"/>
          <w:vertAlign w:val="superscript"/>
        </w:rPr>
        <w:t>th</w:t>
      </w:r>
      <w:r w:rsidR="009014BA" w:rsidRPr="009D2FCD">
        <w:rPr>
          <w:rFonts w:ascii="Centaur MT" w:hAnsi="Centaur MT"/>
          <w:sz w:val="26"/>
          <w:szCs w:val="29"/>
        </w:rPr>
        <w:t xml:space="preserve"> Sundays 5:00 p.m., Steffens’ house.</w:t>
      </w:r>
    </w:p>
    <w:p w:rsidR="009014BA" w:rsidRPr="009D2FCD" w:rsidRDefault="00FF27E6" w:rsidP="009014BA">
      <w:pPr>
        <w:spacing w:line="360" w:lineRule="auto"/>
        <w:ind w:left="288"/>
        <w:rPr>
          <w:rFonts w:ascii="Centaur MT" w:hAnsi="Centaur MT"/>
          <w:sz w:val="26"/>
          <w:szCs w:val="22"/>
        </w:rPr>
      </w:pPr>
      <w:r w:rsidRPr="009D2FCD">
        <w:rPr>
          <w:rFonts w:ascii="Centaur MT" w:hAnsi="Centaur MT"/>
          <w:sz w:val="26"/>
          <w:szCs w:val="29"/>
        </w:rPr>
        <w:fldChar w:fldCharType="begin"/>
      </w:r>
      <w:r w:rsidR="009014BA" w:rsidRPr="009D2FCD">
        <w:rPr>
          <w:rFonts w:ascii="Centaur MT" w:hAnsi="Centaur MT"/>
          <w:sz w:val="26"/>
          <w:szCs w:val="29"/>
        </w:rPr>
        <w:instrText xml:space="preserve"> HYPERLINK "mailto:cyfenton@gmail.com?subject=HFG" \t "_blank" </w:instrText>
      </w:r>
      <w:r w:rsidRPr="009D2FCD">
        <w:rPr>
          <w:rFonts w:ascii="Centaur MT" w:hAnsi="Centaur MT"/>
          <w:sz w:val="26"/>
          <w:szCs w:val="29"/>
        </w:rPr>
        <w:fldChar w:fldCharType="separate"/>
      </w:r>
      <w:r w:rsidR="009014BA" w:rsidRPr="009D2FCD">
        <w:rPr>
          <w:rStyle w:val="Hyperlink"/>
          <w:rFonts w:ascii="Centaur MT" w:hAnsi="Centaur MT"/>
          <w:color w:val="auto"/>
          <w:sz w:val="26"/>
          <w:szCs w:val="29"/>
          <w:u w:val="none"/>
        </w:rPr>
        <w:t>Cy Fenton</w:t>
      </w:r>
      <w:r w:rsidRPr="009D2FCD">
        <w:rPr>
          <w:rFonts w:ascii="Centaur MT" w:hAnsi="Centaur MT"/>
          <w:sz w:val="26"/>
          <w:szCs w:val="29"/>
        </w:rPr>
        <w:fldChar w:fldCharType="end"/>
      </w:r>
      <w:r w:rsidR="00726F22" w:rsidRPr="009D2FCD">
        <w:rPr>
          <w:rFonts w:ascii="Centaur MT" w:hAnsi="Centaur MT"/>
          <w:sz w:val="26"/>
          <w:szCs w:val="29"/>
        </w:rPr>
        <w:t xml:space="preserve"> </w:t>
      </w:r>
      <w:r w:rsidR="00726F22" w:rsidRPr="009D2FCD">
        <w:rPr>
          <w:rFonts w:ascii="Centaur MT" w:hAnsi="Centaur MT" w:cs="Arial"/>
          <w:color w:val="343434"/>
          <w:sz w:val="26"/>
        </w:rPr>
        <w:t>500-5304 or cyfenton@gmail.com</w:t>
      </w:r>
      <w:r w:rsidR="009014BA" w:rsidRPr="009D2FCD">
        <w:rPr>
          <w:rFonts w:ascii="Centaur MT" w:hAnsi="Centaur MT"/>
          <w:sz w:val="26"/>
          <w:szCs w:val="29"/>
        </w:rPr>
        <w:t>, Sundays after church, Fenton’s house.</w:t>
      </w:r>
    </w:p>
    <w:p w:rsidR="009014BA" w:rsidRPr="009D2FCD" w:rsidRDefault="00FF27E6" w:rsidP="009014BA">
      <w:pPr>
        <w:spacing w:line="360" w:lineRule="auto"/>
        <w:ind w:left="288"/>
        <w:rPr>
          <w:rFonts w:ascii="Centaur MT" w:hAnsi="Centaur MT"/>
          <w:sz w:val="26"/>
          <w:szCs w:val="22"/>
        </w:rPr>
      </w:pPr>
      <w:r w:rsidRPr="009D2FCD">
        <w:rPr>
          <w:rFonts w:ascii="Centaur MT" w:hAnsi="Centaur MT"/>
          <w:sz w:val="26"/>
          <w:szCs w:val="29"/>
        </w:rPr>
        <w:fldChar w:fldCharType="begin"/>
      </w:r>
      <w:r w:rsidR="009014BA" w:rsidRPr="009D2FCD">
        <w:rPr>
          <w:rFonts w:ascii="Centaur MT" w:hAnsi="Centaur MT"/>
          <w:sz w:val="26"/>
          <w:szCs w:val="29"/>
        </w:rPr>
        <w:instrText xml:space="preserve"> HYPERLINK "mailto:stacy.a.mcguire@gmail.com?subject=HFG" \t "_blank" </w:instrText>
      </w:r>
      <w:r w:rsidRPr="009D2FCD">
        <w:rPr>
          <w:rFonts w:ascii="Centaur MT" w:hAnsi="Centaur MT"/>
          <w:sz w:val="26"/>
          <w:szCs w:val="29"/>
        </w:rPr>
        <w:fldChar w:fldCharType="separate"/>
      </w:r>
      <w:r w:rsidR="009014BA" w:rsidRPr="009D2FCD">
        <w:rPr>
          <w:rStyle w:val="Hyperlink"/>
          <w:rFonts w:ascii="Centaur MT" w:hAnsi="Centaur MT"/>
          <w:color w:val="auto"/>
          <w:sz w:val="26"/>
          <w:szCs w:val="29"/>
          <w:u w:val="none"/>
        </w:rPr>
        <w:t>Stacy McGuire</w:t>
      </w:r>
      <w:r w:rsidRPr="009D2FCD">
        <w:rPr>
          <w:rFonts w:ascii="Centaur MT" w:hAnsi="Centaur MT"/>
          <w:sz w:val="26"/>
          <w:szCs w:val="29"/>
        </w:rPr>
        <w:fldChar w:fldCharType="end"/>
      </w:r>
      <w:r w:rsidR="00726F22" w:rsidRPr="009D2FCD">
        <w:rPr>
          <w:rFonts w:ascii="Centaur MT" w:hAnsi="Centaur MT"/>
          <w:sz w:val="26"/>
          <w:szCs w:val="29"/>
        </w:rPr>
        <w:t xml:space="preserve"> </w:t>
      </w:r>
      <w:r w:rsidR="00726F22" w:rsidRPr="009D2FCD">
        <w:rPr>
          <w:rFonts w:ascii="Centaur MT" w:hAnsi="Centaur MT" w:cs="Arial"/>
          <w:color w:val="343434"/>
          <w:sz w:val="26"/>
        </w:rPr>
        <w:t>591-9462 or stacy.a.mcguire@gmail.com</w:t>
      </w:r>
      <w:r w:rsidR="009014BA" w:rsidRPr="009D2FCD">
        <w:rPr>
          <w:rFonts w:ascii="Centaur MT" w:hAnsi="Centaur MT"/>
          <w:sz w:val="26"/>
          <w:szCs w:val="29"/>
        </w:rPr>
        <w:t>, Sundays after church, upstairs at Cornerstone.</w:t>
      </w:r>
    </w:p>
    <w:p w:rsidR="009014BA" w:rsidRPr="009D2FCD" w:rsidRDefault="00FF27E6" w:rsidP="009014BA">
      <w:pPr>
        <w:spacing w:line="360" w:lineRule="auto"/>
        <w:ind w:left="288"/>
        <w:rPr>
          <w:rFonts w:ascii="Centaur MT" w:hAnsi="Centaur MT"/>
          <w:sz w:val="26"/>
          <w:szCs w:val="22"/>
        </w:rPr>
      </w:pPr>
      <w:r w:rsidRPr="009D2FCD">
        <w:rPr>
          <w:rFonts w:ascii="Centaur MT" w:hAnsi="Centaur MT"/>
          <w:sz w:val="26"/>
          <w:szCs w:val="22"/>
        </w:rPr>
        <w:fldChar w:fldCharType="begin"/>
      </w:r>
      <w:r w:rsidR="009014BA" w:rsidRPr="009D2FCD">
        <w:rPr>
          <w:rFonts w:ascii="Centaur MT" w:hAnsi="Centaur MT"/>
          <w:sz w:val="26"/>
          <w:szCs w:val="22"/>
        </w:rPr>
        <w:instrText xml:space="preserve"> HYPERLINK "mailto:greg.wilbur@gmail.com?subject=HFG" \t "_blank" </w:instrText>
      </w:r>
      <w:r w:rsidRPr="009D2FCD">
        <w:rPr>
          <w:rFonts w:ascii="Centaur MT" w:hAnsi="Centaur MT"/>
          <w:sz w:val="26"/>
          <w:szCs w:val="22"/>
        </w:rPr>
        <w:fldChar w:fldCharType="separate"/>
      </w:r>
      <w:r w:rsidR="009014BA" w:rsidRPr="009D2FCD">
        <w:rPr>
          <w:rStyle w:val="Hyperlink"/>
          <w:rFonts w:ascii="Centaur MT" w:hAnsi="Centaur MT"/>
          <w:color w:val="auto"/>
          <w:sz w:val="26"/>
          <w:szCs w:val="29"/>
          <w:u w:val="none"/>
        </w:rPr>
        <w:t>Greg Wilbur</w:t>
      </w:r>
      <w:r w:rsidRPr="009D2FCD">
        <w:rPr>
          <w:rFonts w:ascii="Centaur MT" w:hAnsi="Centaur MT"/>
          <w:sz w:val="26"/>
          <w:szCs w:val="22"/>
        </w:rPr>
        <w:fldChar w:fldCharType="end"/>
      </w:r>
      <w:r w:rsidR="009D2FCD" w:rsidRPr="009D2FCD">
        <w:rPr>
          <w:rFonts w:ascii="Centaur MT" w:hAnsi="Centaur MT"/>
          <w:sz w:val="26"/>
          <w:szCs w:val="22"/>
        </w:rPr>
        <w:t xml:space="preserve"> </w:t>
      </w:r>
      <w:r w:rsidR="009D2FCD" w:rsidRPr="009D2FCD">
        <w:rPr>
          <w:rFonts w:ascii="Centaur MT" w:hAnsi="Centaur MT" w:cs="Arial"/>
          <w:color w:val="343434"/>
          <w:sz w:val="26"/>
        </w:rPr>
        <w:t>512-4156 or greg@cstonepres.org</w:t>
      </w:r>
      <w:r w:rsidR="009014BA" w:rsidRPr="009D2FCD">
        <w:rPr>
          <w:rFonts w:ascii="Centaur MT" w:hAnsi="Centaur MT"/>
          <w:sz w:val="26"/>
          <w:szCs w:val="29"/>
        </w:rPr>
        <w:t>, 2</w:t>
      </w:r>
      <w:r w:rsidR="009014BA" w:rsidRPr="009D2FCD">
        <w:rPr>
          <w:rFonts w:ascii="Centaur MT" w:hAnsi="Centaur MT"/>
          <w:sz w:val="26"/>
          <w:szCs w:val="29"/>
          <w:vertAlign w:val="superscript"/>
        </w:rPr>
        <w:t>nd</w:t>
      </w:r>
      <w:r w:rsidR="009014BA" w:rsidRPr="009D2FCD">
        <w:rPr>
          <w:rFonts w:ascii="Centaur MT" w:hAnsi="Centaur MT"/>
          <w:sz w:val="26"/>
          <w:szCs w:val="29"/>
        </w:rPr>
        <w:t>, 3</w:t>
      </w:r>
      <w:r w:rsidR="009014BA" w:rsidRPr="009D2FCD">
        <w:rPr>
          <w:rFonts w:ascii="Centaur MT" w:hAnsi="Centaur MT"/>
          <w:sz w:val="26"/>
          <w:szCs w:val="29"/>
          <w:vertAlign w:val="superscript"/>
        </w:rPr>
        <w:t>rd</w:t>
      </w:r>
      <w:r w:rsidR="009014BA" w:rsidRPr="009D2FCD">
        <w:rPr>
          <w:rFonts w:ascii="Centaur MT" w:hAnsi="Centaur MT"/>
          <w:sz w:val="26"/>
          <w:szCs w:val="29"/>
        </w:rPr>
        <w:t>, and 4</w:t>
      </w:r>
      <w:r w:rsidR="009014BA" w:rsidRPr="009D2FCD">
        <w:rPr>
          <w:rFonts w:ascii="Centaur MT" w:hAnsi="Centaur MT"/>
          <w:sz w:val="26"/>
          <w:szCs w:val="29"/>
          <w:vertAlign w:val="superscript"/>
        </w:rPr>
        <w:t>th</w:t>
      </w:r>
      <w:r w:rsidR="009014BA" w:rsidRPr="009D2FCD">
        <w:rPr>
          <w:rFonts w:ascii="Centaur MT" w:hAnsi="Centaur MT"/>
          <w:sz w:val="26"/>
          <w:szCs w:val="29"/>
        </w:rPr>
        <w:t xml:space="preserve"> Sundays at 5:00 p.m., Wilbur’s house.</w:t>
      </w:r>
    </w:p>
    <w:p w:rsidR="009014BA" w:rsidRPr="009D2FCD" w:rsidRDefault="00FF27E6" w:rsidP="009014BA">
      <w:pPr>
        <w:spacing w:line="360" w:lineRule="auto"/>
        <w:ind w:left="288"/>
        <w:rPr>
          <w:rFonts w:ascii="Centaur MT" w:hAnsi="Centaur MT"/>
          <w:sz w:val="26"/>
          <w:szCs w:val="29"/>
        </w:rPr>
      </w:pPr>
      <w:r w:rsidRPr="009D2FCD">
        <w:rPr>
          <w:rFonts w:ascii="Centaur MT" w:hAnsi="Centaur MT"/>
          <w:sz w:val="26"/>
          <w:szCs w:val="29"/>
        </w:rPr>
        <w:fldChar w:fldCharType="begin"/>
      </w:r>
      <w:r w:rsidR="009014BA" w:rsidRPr="009D2FCD">
        <w:rPr>
          <w:rFonts w:ascii="Centaur MT" w:hAnsi="Centaur MT"/>
          <w:sz w:val="26"/>
          <w:szCs w:val="29"/>
        </w:rPr>
        <w:instrText xml:space="preserve"> HYPERLINK "mailto:Jims@svmic.com?subject=HFG" \t "_blank" </w:instrText>
      </w:r>
      <w:r w:rsidRPr="009D2FCD">
        <w:rPr>
          <w:rFonts w:ascii="Centaur MT" w:hAnsi="Centaur MT"/>
          <w:sz w:val="26"/>
          <w:szCs w:val="29"/>
        </w:rPr>
        <w:fldChar w:fldCharType="separate"/>
      </w:r>
      <w:r w:rsidR="009014BA" w:rsidRPr="009D2FCD">
        <w:rPr>
          <w:rStyle w:val="Hyperlink"/>
          <w:rFonts w:ascii="Centaur MT" w:hAnsi="Centaur MT"/>
          <w:color w:val="auto"/>
          <w:sz w:val="26"/>
          <w:szCs w:val="29"/>
          <w:u w:val="none"/>
        </w:rPr>
        <w:t>Jim Smith</w:t>
      </w:r>
      <w:r w:rsidRPr="009D2FCD">
        <w:rPr>
          <w:rFonts w:ascii="Centaur MT" w:hAnsi="Centaur MT"/>
          <w:sz w:val="26"/>
          <w:szCs w:val="29"/>
        </w:rPr>
        <w:fldChar w:fldCharType="end"/>
      </w:r>
      <w:r w:rsidR="009D2FCD" w:rsidRPr="009D2FCD">
        <w:rPr>
          <w:rFonts w:ascii="Centaur MT" w:hAnsi="Centaur MT"/>
          <w:sz w:val="26"/>
          <w:szCs w:val="29"/>
        </w:rPr>
        <w:t xml:space="preserve"> </w:t>
      </w:r>
      <w:r w:rsidR="009D2FCD" w:rsidRPr="009D2FCD">
        <w:rPr>
          <w:rFonts w:ascii="Centaur MT" w:hAnsi="Centaur MT" w:cs="Arial"/>
          <w:color w:val="343434"/>
          <w:sz w:val="26"/>
        </w:rPr>
        <w:t>491-8855 or jims@svmic.com</w:t>
      </w:r>
      <w:r w:rsidR="009014BA" w:rsidRPr="009D2FCD">
        <w:rPr>
          <w:rFonts w:ascii="Centaur MT" w:hAnsi="Centaur MT"/>
          <w:sz w:val="26"/>
          <w:szCs w:val="29"/>
        </w:rPr>
        <w:t>, 2</w:t>
      </w:r>
      <w:r w:rsidR="009014BA" w:rsidRPr="009D2FCD">
        <w:rPr>
          <w:rFonts w:ascii="Centaur MT" w:hAnsi="Centaur MT"/>
          <w:sz w:val="26"/>
          <w:szCs w:val="29"/>
          <w:vertAlign w:val="superscript"/>
        </w:rPr>
        <w:t>nd</w:t>
      </w:r>
      <w:r w:rsidR="009014BA" w:rsidRPr="009D2FCD">
        <w:rPr>
          <w:rFonts w:ascii="Centaur MT" w:hAnsi="Centaur MT"/>
          <w:sz w:val="26"/>
          <w:szCs w:val="29"/>
        </w:rPr>
        <w:t xml:space="preserve"> and 4</w:t>
      </w:r>
      <w:r w:rsidR="009014BA" w:rsidRPr="009D2FCD">
        <w:rPr>
          <w:rFonts w:ascii="Centaur MT" w:hAnsi="Centaur MT"/>
          <w:sz w:val="26"/>
          <w:szCs w:val="29"/>
          <w:vertAlign w:val="superscript"/>
        </w:rPr>
        <w:t>th</w:t>
      </w:r>
      <w:r w:rsidR="009014BA" w:rsidRPr="009D2FCD">
        <w:rPr>
          <w:rFonts w:ascii="Centaur MT" w:hAnsi="Centaur MT"/>
          <w:sz w:val="26"/>
          <w:szCs w:val="29"/>
        </w:rPr>
        <w:t xml:space="preserve"> Sundays at 6:00 p.m., Smith’s house.</w:t>
      </w:r>
    </w:p>
    <w:p w:rsidR="00AA7328" w:rsidRPr="009D2FCD" w:rsidRDefault="00AA7328" w:rsidP="009014BA">
      <w:pPr>
        <w:spacing w:line="360" w:lineRule="auto"/>
        <w:ind w:left="288"/>
        <w:rPr>
          <w:rFonts w:ascii="Centaur MT" w:hAnsi="Centaur MT"/>
          <w:sz w:val="26"/>
          <w:szCs w:val="29"/>
        </w:rPr>
      </w:pPr>
      <w:r w:rsidRPr="009D2FCD">
        <w:rPr>
          <w:rFonts w:ascii="Centaur MT" w:hAnsi="Centaur MT"/>
          <w:sz w:val="26"/>
          <w:szCs w:val="29"/>
        </w:rPr>
        <w:t xml:space="preserve">***New Group: </w:t>
      </w:r>
      <w:r w:rsidR="009014BA" w:rsidRPr="009D2FCD">
        <w:rPr>
          <w:rFonts w:ascii="Centaur MT" w:hAnsi="Centaur MT"/>
          <w:sz w:val="26"/>
          <w:szCs w:val="29"/>
        </w:rPr>
        <w:t>Mike and Mel Payne</w:t>
      </w:r>
      <w:r w:rsidRPr="009D2FCD">
        <w:rPr>
          <w:rFonts w:ascii="Centaur MT" w:hAnsi="Centaur MT"/>
          <w:sz w:val="26"/>
          <w:szCs w:val="29"/>
        </w:rPr>
        <w:t>, 615-618-3299 or meljpayne@gmail.com</w:t>
      </w:r>
    </w:p>
    <w:p w:rsidR="00A85B19" w:rsidRDefault="00C35098" w:rsidP="0026776A">
      <w:pPr>
        <w:rPr>
          <w:rFonts w:ascii="Centaur MT" w:hAnsi="Centaur MT"/>
        </w:rPr>
      </w:pPr>
      <w:r w:rsidRPr="00A106F8">
        <w:rPr>
          <w:rFonts w:ascii="Savoye LET" w:hAnsi="Savoye LET"/>
          <w:sz w:val="48"/>
        </w:rPr>
        <w:br w:type="page"/>
      </w:r>
      <w:r w:rsidR="00FF27E6">
        <w:rPr>
          <w:rFonts w:ascii="Centaur MT" w:hAnsi="Centaur MT"/>
          <w:noProof/>
        </w:rPr>
        <w:pict>
          <v:shape id="Text Box 2" o:spid="_x0000_s1027" type="#_x0000_t202" style="position:absolute;margin-left:4.05pt;margin-top:.2pt;width:99pt;height:63pt;z-index:251658240;visibility:visible;mso-wrap-edited:f;mso-wrap-distance-left:9pt;mso-wrap-distance-top:0;mso-wrap-distance-right:9pt;mso-wrap-distance-bottom:0;mso-position-horizontal:absolute;mso-position-horizontal-relative:text;mso-position-vertical:absolute;mso-position-vertical-relative:text;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" filled="f" stroked="f">
            <v:textbox inset=",7.2pt,,7.2pt">
              <w:txbxContent>
                <w:p w:rsidR="00D20CA8" w:rsidRDefault="00D20CA8"/>
              </w:txbxContent>
            </v:textbox>
            <w10:wrap type="tight"/>
          </v:shape>
        </w:pict>
      </w:r>
    </w:p>
    <w:p w:rsidR="009F4905" w:rsidRDefault="009F4905" w:rsidP="0067033E">
      <w:pPr>
        <w:jc w:val="both"/>
        <w:rPr>
          <w:rFonts w:ascii="Centaur MT" w:hAnsi="Centaur MT"/>
        </w:rPr>
      </w:pPr>
    </w:p>
    <w:p w:rsidR="00836743" w:rsidRDefault="00836743" w:rsidP="00571F69">
      <w:pPr>
        <w:rPr>
          <w:rFonts w:ascii="Centaur MT" w:hAnsi="Centaur MT"/>
          <w:sz w:val="26"/>
        </w:rPr>
      </w:pPr>
    </w:p>
    <w:p w:rsidR="00D20CA8" w:rsidRDefault="00D20CA8" w:rsidP="00571F69">
      <w:pPr>
        <w:rPr>
          <w:rFonts w:ascii="Centaur MT" w:hAnsi="Centaur MT"/>
          <w:sz w:val="26"/>
        </w:rPr>
      </w:pPr>
    </w:p>
    <w:p w:rsidR="00D20CA8" w:rsidRDefault="00D20CA8" w:rsidP="00571F69">
      <w:pPr>
        <w:rPr>
          <w:rFonts w:ascii="Centaur MT" w:hAnsi="Centaur MT"/>
          <w:sz w:val="26"/>
        </w:rPr>
      </w:pPr>
    </w:p>
    <w:p w:rsidR="006A368E" w:rsidRDefault="006A368E" w:rsidP="00571F69">
      <w:pPr>
        <w:rPr>
          <w:rFonts w:ascii="Centaur MT" w:hAnsi="Centaur MT"/>
          <w:sz w:val="26"/>
        </w:rPr>
      </w:pPr>
    </w:p>
    <w:p w:rsidR="00D20CA8" w:rsidRPr="005B2DDE" w:rsidRDefault="00D20CA8" w:rsidP="00D20CA8">
      <w:pPr>
        <w:jc w:val="both"/>
        <w:rPr>
          <w:rFonts w:ascii="Centaur MT" w:hAnsi="Centaur MT"/>
          <w:sz w:val="26"/>
        </w:rPr>
      </w:pPr>
      <w:r w:rsidRPr="005B2DDE">
        <w:rPr>
          <w:rFonts w:ascii="Centaur MT" w:hAnsi="Centaur MT"/>
          <w:sz w:val="26"/>
        </w:rPr>
        <w:t xml:space="preserve">Today is our third installment in the sermon series, “Abiding in Christ: Three Essential Marks for Maturing Christians.” The first week we saw the Biblical necessity of Christian maturity. Last week we explored how Christ is the only true source of our Christian maturity. Today we are considering what it means to abide </w:t>
      </w:r>
      <w:r w:rsidR="005C2D15">
        <w:rPr>
          <w:rFonts w:ascii="Centaur MT" w:hAnsi="Centaur MT"/>
          <w:sz w:val="26"/>
        </w:rPr>
        <w:t>in the love of Christ and keep H</w:t>
      </w:r>
      <w:r w:rsidRPr="005B2DDE">
        <w:rPr>
          <w:rFonts w:ascii="Centaur MT" w:hAnsi="Centaur MT"/>
          <w:sz w:val="26"/>
        </w:rPr>
        <w:t xml:space="preserve">is commandments as the leading </w:t>
      </w:r>
      <w:bookmarkStart w:id="0" w:name="_GoBack"/>
      <w:bookmarkEnd w:id="0"/>
      <w:r w:rsidRPr="005B2DDE">
        <w:rPr>
          <w:rFonts w:ascii="Centaur MT" w:hAnsi="Centaur MT"/>
          <w:sz w:val="26"/>
        </w:rPr>
        <w:t xml:space="preserve">expression of our Christian maturity. </w:t>
      </w:r>
    </w:p>
    <w:p w:rsidR="00D20CA8" w:rsidRPr="005B2DDE" w:rsidRDefault="00D20CA8" w:rsidP="00D20CA8">
      <w:pPr>
        <w:jc w:val="both"/>
        <w:rPr>
          <w:rFonts w:ascii="Centaur MT" w:hAnsi="Centaur MT"/>
          <w:sz w:val="14"/>
        </w:rPr>
      </w:pPr>
    </w:p>
    <w:p w:rsidR="00D20CA8" w:rsidRPr="005B2DDE" w:rsidRDefault="00D20CA8" w:rsidP="00D20CA8">
      <w:pPr>
        <w:pStyle w:val="ListParagraph"/>
        <w:numPr>
          <w:ilvl w:val="0"/>
          <w:numId w:val="34"/>
        </w:numPr>
        <w:jc w:val="both"/>
        <w:rPr>
          <w:rFonts w:ascii="Centaur MT" w:hAnsi="Centaur MT"/>
          <w:sz w:val="26"/>
        </w:rPr>
      </w:pPr>
      <w:r w:rsidRPr="005B2DDE">
        <w:rPr>
          <w:rFonts w:ascii="Centaur MT" w:hAnsi="Centaur MT"/>
          <w:sz w:val="26"/>
        </w:rPr>
        <w:t xml:space="preserve">I John 4:19 says, “We love because he first loved us.” Why is the order important? What does it imply? </w:t>
      </w:r>
    </w:p>
    <w:p w:rsidR="00D20CA8" w:rsidRPr="005B2DDE" w:rsidRDefault="00D20CA8" w:rsidP="00D20CA8">
      <w:pPr>
        <w:jc w:val="both"/>
        <w:rPr>
          <w:rFonts w:ascii="Centaur MT" w:hAnsi="Centaur MT"/>
          <w:sz w:val="14"/>
        </w:rPr>
      </w:pPr>
    </w:p>
    <w:p w:rsidR="00D20CA8" w:rsidRPr="005B2DDE" w:rsidRDefault="00D20CA8" w:rsidP="00D20CA8">
      <w:pPr>
        <w:pStyle w:val="ListParagraph"/>
        <w:numPr>
          <w:ilvl w:val="0"/>
          <w:numId w:val="34"/>
        </w:numPr>
        <w:jc w:val="both"/>
        <w:rPr>
          <w:rFonts w:ascii="Centaur MT" w:hAnsi="Centaur MT"/>
          <w:sz w:val="26"/>
        </w:rPr>
      </w:pPr>
      <w:r w:rsidRPr="005B2DDE">
        <w:rPr>
          <w:rFonts w:ascii="Centaur MT" w:hAnsi="Centaur MT"/>
          <w:sz w:val="26"/>
        </w:rPr>
        <w:t xml:space="preserve">Taking into consideration the answer above, what does it mean to </w:t>
      </w:r>
      <w:r w:rsidRPr="005B2DDE">
        <w:rPr>
          <w:rFonts w:ascii="Centaur MT" w:hAnsi="Centaur MT"/>
          <w:i/>
          <w:sz w:val="26"/>
        </w:rPr>
        <w:t>abide</w:t>
      </w:r>
      <w:r w:rsidRPr="005B2DDE">
        <w:rPr>
          <w:rFonts w:ascii="Centaur MT" w:hAnsi="Centaur MT"/>
          <w:sz w:val="26"/>
        </w:rPr>
        <w:t xml:space="preserve"> in the love of Christ? </w:t>
      </w:r>
    </w:p>
    <w:p w:rsidR="00D20CA8" w:rsidRPr="005B2DDE" w:rsidRDefault="00D20CA8" w:rsidP="00D20CA8">
      <w:pPr>
        <w:jc w:val="both"/>
        <w:rPr>
          <w:rFonts w:ascii="Centaur MT" w:hAnsi="Centaur MT"/>
          <w:sz w:val="14"/>
        </w:rPr>
      </w:pPr>
    </w:p>
    <w:p w:rsidR="00D20CA8" w:rsidRPr="005B2DDE" w:rsidRDefault="00D20CA8" w:rsidP="00D20CA8">
      <w:pPr>
        <w:pStyle w:val="ListParagraph"/>
        <w:numPr>
          <w:ilvl w:val="0"/>
          <w:numId w:val="34"/>
        </w:numPr>
        <w:jc w:val="both"/>
        <w:rPr>
          <w:rFonts w:ascii="Centaur MT" w:hAnsi="Centaur MT"/>
          <w:sz w:val="26"/>
        </w:rPr>
      </w:pPr>
      <w:r w:rsidRPr="005B2DDE">
        <w:rPr>
          <w:rFonts w:ascii="Centaur MT" w:hAnsi="Centaur MT"/>
          <w:sz w:val="26"/>
        </w:rPr>
        <w:t xml:space="preserve">What is the relationship of love and obedience (commandment keeping) according to Jesus? </w:t>
      </w:r>
    </w:p>
    <w:p w:rsidR="00D20CA8" w:rsidRPr="005B2DDE" w:rsidRDefault="00D20CA8" w:rsidP="00D20CA8">
      <w:pPr>
        <w:jc w:val="both"/>
        <w:rPr>
          <w:rFonts w:ascii="Centaur MT" w:hAnsi="Centaur MT"/>
          <w:sz w:val="14"/>
        </w:rPr>
      </w:pPr>
    </w:p>
    <w:p w:rsidR="00D20CA8" w:rsidRPr="005B2DDE" w:rsidRDefault="00D20CA8" w:rsidP="00D20CA8">
      <w:pPr>
        <w:pStyle w:val="ListParagraph"/>
        <w:numPr>
          <w:ilvl w:val="0"/>
          <w:numId w:val="34"/>
        </w:numPr>
        <w:jc w:val="both"/>
        <w:rPr>
          <w:rFonts w:ascii="Centaur MT" w:hAnsi="Centaur MT"/>
          <w:sz w:val="26"/>
        </w:rPr>
      </w:pPr>
      <w:r w:rsidRPr="005B2DDE">
        <w:rPr>
          <w:rFonts w:ascii="Centaur MT" w:hAnsi="Centaur MT"/>
          <w:sz w:val="26"/>
        </w:rPr>
        <w:t xml:space="preserve">Does everybody who obeys God’s commands necessarily love God? If we disobey God, does that mean we do not love God? </w:t>
      </w:r>
    </w:p>
    <w:p w:rsidR="00D20CA8" w:rsidRPr="005B2DDE" w:rsidRDefault="00D20CA8" w:rsidP="00D20CA8">
      <w:pPr>
        <w:jc w:val="both"/>
        <w:rPr>
          <w:rFonts w:ascii="Centaur MT" w:hAnsi="Centaur MT"/>
          <w:sz w:val="14"/>
        </w:rPr>
      </w:pPr>
    </w:p>
    <w:p w:rsidR="00D20CA8" w:rsidRPr="005B2DDE" w:rsidRDefault="00D20CA8" w:rsidP="00D20CA8">
      <w:pPr>
        <w:pStyle w:val="ListParagraph"/>
        <w:numPr>
          <w:ilvl w:val="0"/>
          <w:numId w:val="34"/>
        </w:numPr>
        <w:jc w:val="both"/>
        <w:rPr>
          <w:rFonts w:ascii="Centaur MT" w:hAnsi="Centaur MT"/>
          <w:sz w:val="26"/>
        </w:rPr>
      </w:pPr>
      <w:r w:rsidRPr="005B2DDE">
        <w:rPr>
          <w:rFonts w:ascii="Centaur MT" w:hAnsi="Centaur MT"/>
          <w:sz w:val="26"/>
        </w:rPr>
        <w:t xml:space="preserve">How is Christ’s love and obedience to His Father’s commands a gospel call to rest in Christ? </w:t>
      </w:r>
    </w:p>
    <w:p w:rsidR="00D20CA8" w:rsidRPr="005B2DDE" w:rsidRDefault="00D20CA8" w:rsidP="00D20CA8">
      <w:pPr>
        <w:jc w:val="both"/>
        <w:rPr>
          <w:rFonts w:ascii="Centaur MT" w:hAnsi="Centaur MT"/>
          <w:sz w:val="14"/>
        </w:rPr>
      </w:pPr>
    </w:p>
    <w:p w:rsidR="00D20CA8" w:rsidRPr="005B2DDE" w:rsidRDefault="00D20CA8" w:rsidP="00D20CA8">
      <w:pPr>
        <w:pStyle w:val="ListParagraph"/>
        <w:numPr>
          <w:ilvl w:val="0"/>
          <w:numId w:val="34"/>
        </w:numPr>
        <w:jc w:val="both"/>
        <w:rPr>
          <w:rFonts w:ascii="Centaur MT" w:hAnsi="Centaur MT"/>
          <w:sz w:val="26"/>
        </w:rPr>
      </w:pPr>
      <w:r w:rsidRPr="005B2DDE">
        <w:rPr>
          <w:rFonts w:ascii="Centaur MT" w:hAnsi="Centaur MT"/>
          <w:sz w:val="26"/>
        </w:rPr>
        <w:t xml:space="preserve">How is Christ’s love and obedience to His Father’s commands a gospel call to discipline in Christ?  </w:t>
      </w:r>
    </w:p>
    <w:p w:rsidR="004C089F" w:rsidRDefault="004C089F" w:rsidP="00CD2358">
      <w:pPr>
        <w:jc w:val="both"/>
        <w:rPr>
          <w:rFonts w:ascii="Centaur MT" w:hAnsi="Centaur MT"/>
          <w:sz w:val="26"/>
        </w:rPr>
      </w:pPr>
    </w:p>
    <w:p w:rsidR="00D24148" w:rsidRDefault="00D24148" w:rsidP="00CD2358">
      <w:pPr>
        <w:jc w:val="both"/>
        <w:rPr>
          <w:rFonts w:ascii="Centaur MT" w:hAnsi="Centaur MT"/>
          <w:sz w:val="26"/>
        </w:rPr>
      </w:pPr>
    </w:p>
    <w:p w:rsidR="00D20CA8" w:rsidRDefault="00D20CA8" w:rsidP="00CD2358">
      <w:pPr>
        <w:jc w:val="both"/>
        <w:rPr>
          <w:rFonts w:ascii="Centaur MT" w:hAnsi="Centaur MT"/>
        </w:rPr>
      </w:pPr>
    </w:p>
    <w:p w:rsidR="00D20CA8" w:rsidRDefault="00D20CA8" w:rsidP="00CD2358">
      <w:pPr>
        <w:jc w:val="both"/>
        <w:rPr>
          <w:rFonts w:ascii="Centaur MT" w:hAnsi="Centaur MT"/>
        </w:rPr>
      </w:pPr>
    </w:p>
    <w:p w:rsidR="00D20CA8" w:rsidRDefault="00D20CA8" w:rsidP="00CD2358">
      <w:pPr>
        <w:jc w:val="both"/>
        <w:rPr>
          <w:rFonts w:ascii="Centaur MT" w:hAnsi="Centaur MT"/>
        </w:rPr>
      </w:pPr>
    </w:p>
    <w:p w:rsidR="00D20CA8" w:rsidRDefault="00D20CA8" w:rsidP="00CD2358">
      <w:pPr>
        <w:jc w:val="both"/>
        <w:rPr>
          <w:rFonts w:ascii="Centaur MT" w:hAnsi="Centaur MT"/>
        </w:rPr>
      </w:pPr>
    </w:p>
    <w:p w:rsidR="00D20CA8" w:rsidRDefault="00D20CA8" w:rsidP="00CD2358">
      <w:pPr>
        <w:jc w:val="both"/>
        <w:rPr>
          <w:rFonts w:ascii="Centaur MT" w:hAnsi="Centaur MT"/>
        </w:rPr>
      </w:pPr>
    </w:p>
    <w:p w:rsidR="00D20CA8" w:rsidRDefault="00D20CA8" w:rsidP="00CD2358">
      <w:pPr>
        <w:jc w:val="both"/>
        <w:rPr>
          <w:rFonts w:ascii="Centaur MT" w:hAnsi="Centaur MT"/>
        </w:rPr>
      </w:pPr>
    </w:p>
    <w:p w:rsidR="00CD2358" w:rsidRDefault="00CD2358" w:rsidP="00CD2358">
      <w:pPr>
        <w:jc w:val="both"/>
        <w:rPr>
          <w:rFonts w:ascii="Centaur MT" w:hAnsi="Centaur MT"/>
        </w:rPr>
      </w:pPr>
    </w:p>
    <w:p w:rsidR="00B703DC" w:rsidRPr="00BA00B2" w:rsidRDefault="00B703DC" w:rsidP="00B703DC">
      <w:pPr>
        <w:jc w:val="center"/>
        <w:rPr>
          <w:rFonts w:ascii="Centaur MT" w:hAnsi="Centaur MT"/>
          <w:caps/>
          <w:smallCaps/>
          <w:sz w:val="44"/>
        </w:rPr>
      </w:pPr>
      <w:r w:rsidRPr="00BA00B2">
        <w:rPr>
          <w:rFonts w:ascii="Centaur MT" w:hAnsi="Centaur MT"/>
          <w:smallCaps/>
          <w:sz w:val="44"/>
        </w:rPr>
        <w:t>Cornerstone Presbyterian Churc</w:t>
      </w:r>
      <w:r w:rsidR="002A2816">
        <w:rPr>
          <w:rFonts w:ascii="Centaur MT" w:hAnsi="Centaur MT"/>
          <w:smallCaps/>
          <w:sz w:val="44"/>
        </w:rPr>
        <w:t>h</w:t>
      </w:r>
    </w:p>
    <w:p w:rsidR="00B703DC" w:rsidRPr="00D242CC" w:rsidRDefault="00B703DC" w:rsidP="00B703DC">
      <w:pPr>
        <w:widowControl w:val="0"/>
        <w:autoSpaceDE w:val="0"/>
        <w:autoSpaceDN w:val="0"/>
        <w:adjustRightInd w:val="0"/>
        <w:ind w:firstLine="288"/>
        <w:jc w:val="center"/>
        <w:rPr>
          <w:rFonts w:ascii="Centaur MT" w:hAnsi="Centaur MT"/>
          <w:b/>
          <w:sz w:val="28"/>
        </w:rPr>
      </w:pPr>
      <w:r w:rsidRPr="00D242CC">
        <w:rPr>
          <w:rFonts w:ascii="Centaur MT" w:hAnsi="Centaur MT"/>
          <w:b/>
          <w:sz w:val="28"/>
        </w:rPr>
        <w:t>Presbyterian Church in America</w:t>
      </w:r>
    </w:p>
    <w:p w:rsidR="00B703DC" w:rsidRPr="00FA4FE0" w:rsidRDefault="00B703DC" w:rsidP="00B703DC">
      <w:pPr>
        <w:widowControl w:val="0"/>
        <w:autoSpaceDE w:val="0"/>
        <w:autoSpaceDN w:val="0"/>
        <w:adjustRightInd w:val="0"/>
        <w:ind w:firstLine="288"/>
        <w:jc w:val="center"/>
        <w:rPr>
          <w:rFonts w:ascii="Centaur MT" w:hAnsi="Centaur MT"/>
          <w:sz w:val="22"/>
        </w:rPr>
      </w:pPr>
      <w:r w:rsidRPr="00FA4FE0">
        <w:rPr>
          <w:rFonts w:ascii="Centaur MT" w:hAnsi="Centaur MT"/>
          <w:b/>
          <w:sz w:val="22"/>
        </w:rPr>
        <w:t>Pastor</w:t>
      </w:r>
      <w:r w:rsidRPr="00FA4FE0">
        <w:rPr>
          <w:rFonts w:ascii="Centaur MT" w:hAnsi="Centaur MT"/>
          <w:sz w:val="22"/>
        </w:rPr>
        <w:t>: Nate Shurden (618-4707 Office) or nate@</w:t>
      </w:r>
      <w:r>
        <w:rPr>
          <w:rFonts w:ascii="Centaur MT" w:hAnsi="Centaur MT"/>
          <w:sz w:val="22"/>
        </w:rPr>
        <w:t>cstonepres</w:t>
      </w:r>
      <w:r w:rsidRPr="00FA4FE0">
        <w:rPr>
          <w:rFonts w:ascii="Centaur MT" w:hAnsi="Centaur MT"/>
          <w:sz w:val="22"/>
        </w:rPr>
        <w:t>.org</w:t>
      </w:r>
    </w:p>
    <w:p w:rsidR="00B703DC" w:rsidRPr="00FA4FE0" w:rsidRDefault="00B703DC" w:rsidP="00B703DC">
      <w:pPr>
        <w:widowControl w:val="0"/>
        <w:autoSpaceDE w:val="0"/>
        <w:autoSpaceDN w:val="0"/>
        <w:adjustRightInd w:val="0"/>
        <w:ind w:firstLine="288"/>
        <w:jc w:val="center"/>
        <w:rPr>
          <w:rFonts w:ascii="Centaur MT" w:hAnsi="Centaur MT"/>
          <w:sz w:val="22"/>
        </w:rPr>
      </w:pPr>
      <w:r>
        <w:rPr>
          <w:rFonts w:ascii="Centaur MT" w:hAnsi="Centaur MT"/>
          <w:b/>
          <w:sz w:val="22"/>
        </w:rPr>
        <w:t xml:space="preserve">Worship and </w:t>
      </w:r>
      <w:r w:rsidRPr="00FA4FE0">
        <w:rPr>
          <w:rFonts w:ascii="Centaur MT" w:hAnsi="Centaur MT"/>
          <w:b/>
          <w:sz w:val="22"/>
        </w:rPr>
        <w:t>Chief Musician</w:t>
      </w:r>
      <w:r w:rsidRPr="00FA4FE0">
        <w:rPr>
          <w:rFonts w:ascii="Centaur MT" w:hAnsi="Centaur MT"/>
          <w:sz w:val="22"/>
        </w:rPr>
        <w:t>: Greg Wilbur (512-4156) or greg@</w:t>
      </w:r>
      <w:r>
        <w:rPr>
          <w:rFonts w:ascii="Centaur MT" w:hAnsi="Centaur MT"/>
          <w:sz w:val="22"/>
        </w:rPr>
        <w:t>cstonepres</w:t>
      </w:r>
      <w:r w:rsidRPr="00FA4FE0">
        <w:rPr>
          <w:rFonts w:ascii="Centaur MT" w:hAnsi="Centaur MT"/>
          <w:sz w:val="22"/>
        </w:rPr>
        <w:t>.org</w:t>
      </w:r>
    </w:p>
    <w:p w:rsidR="00B703DC" w:rsidRPr="00883695" w:rsidRDefault="00B703DC" w:rsidP="00B703DC">
      <w:pPr>
        <w:widowControl w:val="0"/>
        <w:autoSpaceDE w:val="0"/>
        <w:autoSpaceDN w:val="0"/>
        <w:adjustRightInd w:val="0"/>
        <w:ind w:firstLine="288"/>
        <w:jc w:val="center"/>
        <w:rPr>
          <w:rFonts w:ascii="Centaur MT" w:hAnsi="Centaur MT"/>
          <w:sz w:val="22"/>
        </w:rPr>
      </w:pPr>
      <w:r w:rsidRPr="00883695">
        <w:rPr>
          <w:rFonts w:ascii="Centaur MT" w:hAnsi="Centaur MT"/>
          <w:b/>
          <w:sz w:val="22"/>
        </w:rPr>
        <w:t xml:space="preserve">Administrative Assistant: </w:t>
      </w:r>
      <w:r w:rsidRPr="00883695">
        <w:rPr>
          <w:rFonts w:ascii="Centaur MT" w:hAnsi="Centaur MT"/>
          <w:sz w:val="22"/>
        </w:rPr>
        <w:t>Susan Bumpus (618-4707) or office@cstonepres.org</w:t>
      </w:r>
    </w:p>
    <w:p w:rsidR="00B703DC" w:rsidRPr="00FA4FE0" w:rsidRDefault="00B703DC" w:rsidP="00B703DC">
      <w:pPr>
        <w:widowControl w:val="0"/>
        <w:autoSpaceDE w:val="0"/>
        <w:autoSpaceDN w:val="0"/>
        <w:adjustRightInd w:val="0"/>
        <w:ind w:firstLine="288"/>
        <w:jc w:val="center"/>
        <w:rPr>
          <w:rFonts w:ascii="Centaur MT" w:hAnsi="Centaur MT"/>
          <w:sz w:val="22"/>
        </w:rPr>
      </w:pPr>
      <w:r>
        <w:rPr>
          <w:rFonts w:ascii="Centaur MT" w:hAnsi="Centaur MT"/>
          <w:b/>
          <w:sz w:val="22"/>
        </w:rPr>
        <w:t>Home Fellowship</w:t>
      </w:r>
      <w:r w:rsidRPr="00FA4FE0">
        <w:rPr>
          <w:rFonts w:ascii="Centaur MT" w:hAnsi="Centaur MT"/>
          <w:b/>
          <w:sz w:val="22"/>
        </w:rPr>
        <w:t xml:space="preserve"> Coordinator:</w:t>
      </w:r>
      <w:r w:rsidRPr="00FA4FE0">
        <w:rPr>
          <w:rFonts w:ascii="Centaur MT" w:hAnsi="Centaur MT"/>
          <w:sz w:val="22"/>
        </w:rPr>
        <w:t xml:space="preserve"> </w:t>
      </w:r>
      <w:r>
        <w:rPr>
          <w:rFonts w:ascii="Centaur MT" w:hAnsi="Centaur MT"/>
          <w:sz w:val="22"/>
        </w:rPr>
        <w:t>Randy Allen</w:t>
      </w:r>
      <w:r w:rsidRPr="00FA4FE0">
        <w:rPr>
          <w:rFonts w:ascii="Centaur MT" w:hAnsi="Centaur MT"/>
          <w:sz w:val="22"/>
        </w:rPr>
        <w:t xml:space="preserve"> (</w:t>
      </w:r>
      <w:r>
        <w:rPr>
          <w:rFonts w:ascii="Centaur MT" w:hAnsi="Centaur MT"/>
          <w:sz w:val="22"/>
        </w:rPr>
        <w:t>260-1884</w:t>
      </w:r>
      <w:r w:rsidRPr="00FA4FE0">
        <w:rPr>
          <w:rFonts w:ascii="Centaur MT" w:hAnsi="Centaur MT"/>
          <w:sz w:val="22"/>
        </w:rPr>
        <w:t>)</w:t>
      </w:r>
      <w:r w:rsidR="00101C42">
        <w:rPr>
          <w:rFonts w:ascii="Centaur MT" w:hAnsi="Centaur MT"/>
          <w:sz w:val="22"/>
        </w:rPr>
        <w:t xml:space="preserve"> or </w:t>
      </w:r>
      <w:r w:rsidR="00101C42" w:rsidRPr="00101C42">
        <w:rPr>
          <w:rFonts w:ascii="Centaur MT" w:hAnsi="Centaur MT"/>
          <w:sz w:val="22"/>
          <w:szCs w:val="36"/>
        </w:rPr>
        <w:t>randmanrx@gmail.com</w:t>
      </w:r>
    </w:p>
    <w:p w:rsidR="009B2D1B" w:rsidRDefault="00B703DC" w:rsidP="00B703DC">
      <w:pPr>
        <w:widowControl w:val="0"/>
        <w:autoSpaceDE w:val="0"/>
        <w:autoSpaceDN w:val="0"/>
        <w:adjustRightInd w:val="0"/>
        <w:ind w:firstLine="288"/>
        <w:jc w:val="center"/>
        <w:rPr>
          <w:rFonts w:ascii="Centaur MT" w:hAnsi="Centaur MT"/>
          <w:sz w:val="22"/>
        </w:rPr>
      </w:pPr>
      <w:r w:rsidRPr="008B3638">
        <w:rPr>
          <w:rFonts w:ascii="Centaur MT" w:hAnsi="Centaur MT"/>
          <w:b/>
          <w:sz w:val="22"/>
        </w:rPr>
        <w:t>Nursery Coordinator:</w:t>
      </w:r>
      <w:r w:rsidRPr="008B3638">
        <w:rPr>
          <w:rFonts w:ascii="Centaur MT" w:hAnsi="Centaur MT"/>
          <w:sz w:val="22"/>
        </w:rPr>
        <w:t xml:space="preserve"> </w:t>
      </w:r>
      <w:r w:rsidR="007F4368" w:rsidRPr="008B3638">
        <w:rPr>
          <w:rFonts w:ascii="Centaur MT" w:hAnsi="Centaur MT"/>
          <w:sz w:val="22"/>
        </w:rPr>
        <w:t>Linda VanGorden</w:t>
      </w:r>
      <w:r w:rsidRPr="008B3638">
        <w:rPr>
          <w:rFonts w:ascii="Centaur MT" w:hAnsi="Centaur MT"/>
          <w:sz w:val="22"/>
        </w:rPr>
        <w:t xml:space="preserve"> (</w:t>
      </w:r>
      <w:r w:rsidR="007F4368" w:rsidRPr="008B3638">
        <w:rPr>
          <w:rFonts w:ascii="Centaur MT" w:hAnsi="Centaur MT"/>
          <w:sz w:val="22"/>
        </w:rPr>
        <w:t xml:space="preserve">406-4431) or </w:t>
      </w:r>
      <w:r w:rsidR="00FF27E6" w:rsidRPr="008B3638">
        <w:rPr>
          <w:rFonts w:ascii="Centaur MT" w:hAnsi="Centaur MT"/>
          <w:sz w:val="22"/>
        </w:rPr>
        <w:fldChar w:fldCharType="begin"/>
      </w:r>
      <w:r w:rsidR="008B3638" w:rsidRPr="008B3638">
        <w:rPr>
          <w:rFonts w:ascii="Centaur MT" w:hAnsi="Centaur MT"/>
          <w:sz w:val="22"/>
        </w:rPr>
        <w:instrText xml:space="preserve"> HYPERLINK "mailto:vangordenlinda@yahoo.com" \t "_blank" </w:instrText>
      </w:r>
      <w:r w:rsidR="00FF27E6" w:rsidRPr="008B3638">
        <w:rPr>
          <w:rFonts w:ascii="Centaur MT" w:hAnsi="Centaur MT"/>
          <w:sz w:val="22"/>
        </w:rPr>
        <w:fldChar w:fldCharType="separate"/>
      </w:r>
      <w:r w:rsidR="008B3638" w:rsidRPr="008B3638">
        <w:rPr>
          <w:rStyle w:val="Hyperlink"/>
          <w:rFonts w:ascii="Centaur MT" w:hAnsi="Centaur MT"/>
          <w:color w:val="auto"/>
          <w:sz w:val="22"/>
          <w:u w:val="none"/>
        </w:rPr>
        <w:t>vangordenlinda@yahoo.com</w:t>
      </w:r>
      <w:r w:rsidR="00FF27E6" w:rsidRPr="008B3638">
        <w:rPr>
          <w:rFonts w:ascii="Centaur MT" w:hAnsi="Centaur MT"/>
          <w:sz w:val="22"/>
        </w:rPr>
        <w:fldChar w:fldCharType="end"/>
      </w:r>
    </w:p>
    <w:p w:rsidR="00B703DC" w:rsidRPr="009B2D1B" w:rsidRDefault="009B2D1B" w:rsidP="00B703DC">
      <w:pPr>
        <w:widowControl w:val="0"/>
        <w:autoSpaceDE w:val="0"/>
        <w:autoSpaceDN w:val="0"/>
        <w:adjustRightInd w:val="0"/>
        <w:ind w:firstLine="288"/>
        <w:jc w:val="center"/>
        <w:rPr>
          <w:rFonts w:ascii="Centaur MT" w:hAnsi="Centaur MT"/>
          <w:sz w:val="22"/>
        </w:rPr>
      </w:pPr>
      <w:r>
        <w:rPr>
          <w:rFonts w:ascii="Centaur MT" w:hAnsi="Centaur MT"/>
          <w:b/>
          <w:sz w:val="22"/>
        </w:rPr>
        <w:t>Elementary Discipleship Coordinator:</w:t>
      </w:r>
      <w:r w:rsidR="002D1727">
        <w:rPr>
          <w:rFonts w:ascii="Centaur MT" w:hAnsi="Centaur MT"/>
          <w:sz w:val="22"/>
        </w:rPr>
        <w:t xml:space="preserve"> Lorrie Ma</w:t>
      </w:r>
      <w:r>
        <w:rPr>
          <w:rFonts w:ascii="Centaur MT" w:hAnsi="Centaur MT"/>
          <w:sz w:val="22"/>
        </w:rPr>
        <w:t>thews (429-8355) or lorriegm@gmail.com</w:t>
      </w:r>
    </w:p>
    <w:p w:rsidR="00B703DC" w:rsidRPr="00733E25" w:rsidRDefault="00B703DC" w:rsidP="00B703DC">
      <w:pPr>
        <w:widowControl w:val="0"/>
        <w:autoSpaceDE w:val="0"/>
        <w:autoSpaceDN w:val="0"/>
        <w:adjustRightInd w:val="0"/>
        <w:jc w:val="center"/>
        <w:rPr>
          <w:rFonts w:ascii="Centaur MT" w:hAnsi="Centaur MT"/>
          <w:color w:val="FF0000"/>
          <w:sz w:val="14"/>
        </w:rPr>
      </w:pPr>
    </w:p>
    <w:p w:rsidR="00B703DC" w:rsidRPr="00FA4FE0" w:rsidRDefault="00B703DC" w:rsidP="00B703DC">
      <w:pPr>
        <w:widowControl w:val="0"/>
        <w:autoSpaceDE w:val="0"/>
        <w:autoSpaceDN w:val="0"/>
        <w:adjustRightInd w:val="0"/>
        <w:ind w:firstLine="288"/>
        <w:jc w:val="center"/>
        <w:rPr>
          <w:rFonts w:ascii="Centaur MT" w:hAnsi="Centaur MT"/>
          <w:b/>
          <w:sz w:val="22"/>
        </w:rPr>
      </w:pPr>
      <w:r w:rsidRPr="00FA4FE0">
        <w:rPr>
          <w:rFonts w:ascii="Centaur MT" w:hAnsi="Centaur MT"/>
          <w:b/>
          <w:sz w:val="22"/>
        </w:rPr>
        <w:t>Ruling Elders</w:t>
      </w:r>
    </w:p>
    <w:p w:rsidR="008C7543" w:rsidRPr="00FA4FE0" w:rsidRDefault="006F44CE" w:rsidP="008C7543">
      <w:pPr>
        <w:widowControl w:val="0"/>
        <w:autoSpaceDE w:val="0"/>
        <w:autoSpaceDN w:val="0"/>
        <w:adjustRightInd w:val="0"/>
        <w:ind w:left="1152" w:firstLine="288"/>
        <w:rPr>
          <w:rFonts w:ascii="Centaur MT" w:hAnsi="Centaur MT"/>
          <w:sz w:val="22"/>
        </w:rPr>
      </w:pPr>
      <w:r>
        <w:rPr>
          <w:rFonts w:ascii="Centaur MT" w:hAnsi="Centaur MT"/>
          <w:sz w:val="22"/>
        </w:rPr>
        <w:t xml:space="preserve">Terry Cheney (579-7089) </w:t>
      </w:r>
      <w:r>
        <w:rPr>
          <w:rFonts w:ascii="Centaur MT" w:hAnsi="Centaur MT"/>
          <w:sz w:val="22"/>
        </w:rPr>
        <w:tab/>
      </w:r>
      <w:r>
        <w:rPr>
          <w:rFonts w:ascii="Centaur MT" w:hAnsi="Centaur MT"/>
          <w:sz w:val="22"/>
        </w:rPr>
        <w:tab/>
      </w:r>
      <w:r>
        <w:rPr>
          <w:rFonts w:ascii="Centaur MT" w:hAnsi="Centaur MT"/>
          <w:sz w:val="22"/>
        </w:rPr>
        <w:tab/>
      </w:r>
      <w:r>
        <w:rPr>
          <w:rFonts w:ascii="Centaur MT" w:hAnsi="Centaur MT"/>
          <w:sz w:val="22"/>
        </w:rPr>
        <w:tab/>
      </w:r>
      <w:r w:rsidR="00D8742B">
        <w:rPr>
          <w:rFonts w:ascii="Centaur MT" w:hAnsi="Centaur MT"/>
          <w:sz w:val="22"/>
        </w:rPr>
        <w:t>Cy Fenton (500-5304)</w:t>
      </w:r>
      <w:r w:rsidR="00D8742B">
        <w:rPr>
          <w:rFonts w:ascii="Centaur MT" w:hAnsi="Centaur MT"/>
          <w:sz w:val="22"/>
        </w:rPr>
        <w:tab/>
      </w:r>
      <w:r w:rsidR="008C7543" w:rsidRPr="00514012">
        <w:rPr>
          <w:rFonts w:ascii="Centaur MT" w:hAnsi="Centaur MT"/>
          <w:sz w:val="22"/>
        </w:rPr>
        <w:tab/>
      </w:r>
      <w:r w:rsidR="008C7543">
        <w:rPr>
          <w:rFonts w:ascii="Centaur MT" w:hAnsi="Centaur MT"/>
          <w:sz w:val="22"/>
        </w:rPr>
        <w:tab/>
      </w:r>
      <w:r w:rsidR="008C7543">
        <w:rPr>
          <w:rFonts w:ascii="Centaur MT" w:hAnsi="Centaur MT"/>
          <w:sz w:val="22"/>
        </w:rPr>
        <w:tab/>
      </w:r>
      <w:r w:rsidR="008C7543">
        <w:rPr>
          <w:rFonts w:ascii="Centaur MT" w:hAnsi="Centaur MT"/>
          <w:sz w:val="22"/>
        </w:rPr>
        <w:tab/>
      </w:r>
      <w:r w:rsidR="008C7543" w:rsidRPr="00FA4FE0">
        <w:rPr>
          <w:rFonts w:ascii="Centaur MT" w:hAnsi="Centaur MT"/>
          <w:sz w:val="22"/>
        </w:rPr>
        <w:t>Jim Smith (</w:t>
      </w:r>
      <w:r w:rsidR="008C7543">
        <w:rPr>
          <w:rFonts w:ascii="Centaur MT" w:hAnsi="Centaur MT"/>
          <w:sz w:val="22"/>
        </w:rPr>
        <w:t>347-4188</w:t>
      </w:r>
      <w:r w:rsidR="008C7543" w:rsidRPr="00FA4FE0">
        <w:rPr>
          <w:rFonts w:ascii="Centaur MT" w:hAnsi="Centaur MT"/>
          <w:sz w:val="22"/>
        </w:rPr>
        <w:t>)</w:t>
      </w:r>
    </w:p>
    <w:p w:rsidR="00B703DC" w:rsidRPr="00FA4FE0" w:rsidRDefault="00B703DC" w:rsidP="008C7543">
      <w:pPr>
        <w:widowControl w:val="0"/>
        <w:autoSpaceDE w:val="0"/>
        <w:autoSpaceDN w:val="0"/>
        <w:adjustRightInd w:val="0"/>
        <w:ind w:left="1152" w:firstLine="288"/>
        <w:rPr>
          <w:rFonts w:ascii="Centaur MT" w:hAnsi="Centaur MT"/>
          <w:sz w:val="22"/>
        </w:rPr>
      </w:pPr>
      <w:r>
        <w:rPr>
          <w:rFonts w:ascii="Centaur MT" w:hAnsi="Centaur MT"/>
          <w:sz w:val="22"/>
        </w:rPr>
        <w:t>Chuck Emerson</w:t>
      </w:r>
      <w:r w:rsidR="008C7543">
        <w:rPr>
          <w:rFonts w:ascii="Centaur MT" w:hAnsi="Centaur MT"/>
          <w:sz w:val="22"/>
        </w:rPr>
        <w:t xml:space="preserve">: </w:t>
      </w:r>
      <w:r w:rsidR="008C7543" w:rsidRPr="008C7543">
        <w:rPr>
          <w:rFonts w:ascii="Centaur MT" w:hAnsi="Centaur MT"/>
          <w:i/>
          <w:sz w:val="22"/>
        </w:rPr>
        <w:t>Emeritus</w:t>
      </w:r>
      <w:r w:rsidR="008C7543">
        <w:rPr>
          <w:rFonts w:ascii="Centaur MT" w:hAnsi="Centaur MT"/>
          <w:sz w:val="22"/>
        </w:rPr>
        <w:t xml:space="preserve"> </w:t>
      </w:r>
      <w:r w:rsidR="006F44CE">
        <w:rPr>
          <w:rFonts w:ascii="Centaur MT" w:hAnsi="Centaur MT"/>
          <w:sz w:val="22"/>
        </w:rPr>
        <w:t>(661-9273)</w:t>
      </w:r>
      <w:r w:rsidR="006F44CE">
        <w:rPr>
          <w:rFonts w:ascii="Centaur MT" w:hAnsi="Centaur MT"/>
          <w:sz w:val="22"/>
        </w:rPr>
        <w:tab/>
      </w:r>
      <w:r w:rsidR="008C7543">
        <w:rPr>
          <w:rFonts w:ascii="Centaur MT" w:hAnsi="Centaur MT"/>
          <w:sz w:val="22"/>
        </w:rPr>
        <w:t xml:space="preserve">Stacy McGuire (339-3900) </w:t>
      </w:r>
      <w:r w:rsidRPr="00FA4FE0">
        <w:rPr>
          <w:rFonts w:ascii="Centaur MT" w:hAnsi="Centaur MT"/>
          <w:sz w:val="22"/>
        </w:rPr>
        <w:tab/>
      </w:r>
      <w:r w:rsidRPr="00FA4FE0">
        <w:rPr>
          <w:rFonts w:ascii="Centaur MT" w:hAnsi="Centaur MT"/>
          <w:sz w:val="22"/>
        </w:rPr>
        <w:tab/>
      </w:r>
      <w:r w:rsidR="00E53DEE">
        <w:rPr>
          <w:rFonts w:ascii="Centaur MT" w:hAnsi="Centaur MT"/>
          <w:sz w:val="22"/>
        </w:rPr>
        <w:tab/>
      </w:r>
      <w:r w:rsidR="008C7543">
        <w:rPr>
          <w:rFonts w:ascii="Centaur MT" w:hAnsi="Centaur MT"/>
          <w:sz w:val="22"/>
        </w:rPr>
        <w:tab/>
      </w:r>
      <w:r w:rsidR="008C7543" w:rsidRPr="00FA4FE0">
        <w:rPr>
          <w:rFonts w:ascii="Centaur MT" w:hAnsi="Centaur MT"/>
          <w:sz w:val="22"/>
        </w:rPr>
        <w:t>Greg Wilbur (512-4156)</w:t>
      </w:r>
    </w:p>
    <w:p w:rsidR="00B703DC" w:rsidRPr="00FA4FE0" w:rsidRDefault="00B703DC" w:rsidP="00B703DC">
      <w:pPr>
        <w:widowControl w:val="0"/>
        <w:autoSpaceDE w:val="0"/>
        <w:autoSpaceDN w:val="0"/>
        <w:adjustRightInd w:val="0"/>
        <w:ind w:firstLine="288"/>
        <w:jc w:val="center"/>
        <w:rPr>
          <w:rFonts w:ascii="Centaur MT" w:hAnsi="Centaur MT"/>
          <w:b/>
          <w:sz w:val="14"/>
        </w:rPr>
      </w:pPr>
    </w:p>
    <w:p w:rsidR="00B703DC" w:rsidRPr="00FA4FE0" w:rsidRDefault="00B703DC" w:rsidP="00B703DC">
      <w:pPr>
        <w:widowControl w:val="0"/>
        <w:autoSpaceDE w:val="0"/>
        <w:autoSpaceDN w:val="0"/>
        <w:adjustRightInd w:val="0"/>
        <w:ind w:firstLine="288"/>
        <w:jc w:val="center"/>
        <w:rPr>
          <w:rFonts w:ascii="Centaur MT" w:hAnsi="Centaur MT"/>
          <w:b/>
          <w:sz w:val="22"/>
        </w:rPr>
      </w:pPr>
      <w:r w:rsidRPr="00FA4FE0">
        <w:rPr>
          <w:rFonts w:ascii="Centaur MT" w:hAnsi="Centaur MT"/>
          <w:b/>
          <w:sz w:val="22"/>
        </w:rPr>
        <w:t>Deacons</w:t>
      </w:r>
    </w:p>
    <w:p w:rsidR="008C7543" w:rsidRDefault="006F44CE" w:rsidP="008C7543">
      <w:pPr>
        <w:ind w:left="1440"/>
        <w:rPr>
          <w:rFonts w:ascii="Centaur MT" w:hAnsi="Centaur MT"/>
          <w:sz w:val="22"/>
        </w:rPr>
      </w:pPr>
      <w:r>
        <w:rPr>
          <w:rFonts w:ascii="Centaur MT" w:hAnsi="Centaur MT"/>
          <w:sz w:val="22"/>
        </w:rPr>
        <w:t>Clint Branch (516-9855)</w:t>
      </w:r>
      <w:r>
        <w:rPr>
          <w:rFonts w:ascii="Centaur MT" w:hAnsi="Centaur MT"/>
          <w:sz w:val="22"/>
        </w:rPr>
        <w:tab/>
      </w:r>
      <w:r>
        <w:rPr>
          <w:rFonts w:ascii="Centaur MT" w:hAnsi="Centaur MT"/>
          <w:sz w:val="22"/>
        </w:rPr>
        <w:tab/>
      </w:r>
      <w:r>
        <w:rPr>
          <w:rFonts w:ascii="Centaur MT" w:hAnsi="Centaur MT"/>
          <w:sz w:val="22"/>
        </w:rPr>
        <w:tab/>
      </w:r>
      <w:r>
        <w:rPr>
          <w:rFonts w:ascii="Centaur MT" w:hAnsi="Centaur MT"/>
          <w:sz w:val="22"/>
        </w:rPr>
        <w:tab/>
      </w:r>
      <w:r w:rsidR="008C7543">
        <w:rPr>
          <w:rFonts w:ascii="Centaur MT" w:hAnsi="Centaur MT"/>
          <w:sz w:val="22"/>
        </w:rPr>
        <w:t>Kevin McClung (243-9228)</w:t>
      </w:r>
      <w:r w:rsidR="008C7543">
        <w:rPr>
          <w:rFonts w:ascii="Centaur MT" w:hAnsi="Centaur MT"/>
          <w:sz w:val="22"/>
        </w:rPr>
        <w:tab/>
      </w:r>
      <w:r w:rsidR="008C7543">
        <w:rPr>
          <w:rFonts w:ascii="Centaur MT" w:hAnsi="Centaur MT"/>
          <w:sz w:val="22"/>
        </w:rPr>
        <w:tab/>
      </w:r>
      <w:r w:rsidR="008C7543">
        <w:rPr>
          <w:rFonts w:ascii="Centaur MT" w:hAnsi="Centaur MT"/>
          <w:sz w:val="22"/>
        </w:rPr>
        <w:tab/>
      </w:r>
      <w:r w:rsidR="008C7543">
        <w:rPr>
          <w:rFonts w:ascii="Centaur MT" w:hAnsi="Centaur MT"/>
          <w:sz w:val="22"/>
        </w:rPr>
        <w:tab/>
      </w:r>
      <w:r>
        <w:rPr>
          <w:rFonts w:ascii="Centaur MT" w:hAnsi="Centaur MT"/>
          <w:sz w:val="22"/>
        </w:rPr>
        <w:t>Larry Thompson (901-734-1520)</w:t>
      </w:r>
    </w:p>
    <w:p w:rsidR="00B703DC" w:rsidRPr="00FA4FE0" w:rsidRDefault="00B34FA9" w:rsidP="008C7543">
      <w:pPr>
        <w:ind w:left="1440"/>
        <w:rPr>
          <w:rFonts w:ascii="Centaur MT" w:hAnsi="Centaur MT"/>
          <w:sz w:val="22"/>
        </w:rPr>
      </w:pPr>
      <w:r w:rsidRPr="00FA4FE0">
        <w:rPr>
          <w:rFonts w:ascii="Centaur MT" w:hAnsi="Centaur MT"/>
          <w:sz w:val="22"/>
        </w:rPr>
        <w:t>Joe Haworth (289-7543)</w:t>
      </w:r>
      <w:r w:rsidR="00B703DC">
        <w:rPr>
          <w:rFonts w:ascii="Centaur MT" w:hAnsi="Centaur MT"/>
          <w:sz w:val="22"/>
        </w:rPr>
        <w:tab/>
      </w:r>
      <w:r w:rsidR="00B703DC">
        <w:rPr>
          <w:rFonts w:ascii="Centaur MT" w:hAnsi="Centaur MT"/>
          <w:sz w:val="22"/>
        </w:rPr>
        <w:tab/>
      </w:r>
      <w:r w:rsidR="00B703DC">
        <w:rPr>
          <w:rFonts w:ascii="Centaur MT" w:hAnsi="Centaur MT"/>
          <w:sz w:val="22"/>
        </w:rPr>
        <w:tab/>
      </w:r>
      <w:r w:rsidR="006F44CE">
        <w:rPr>
          <w:rFonts w:ascii="Centaur MT" w:hAnsi="Centaur MT"/>
          <w:sz w:val="22"/>
        </w:rPr>
        <w:tab/>
      </w:r>
      <w:r>
        <w:rPr>
          <w:rFonts w:ascii="Centaur MT" w:hAnsi="Centaur MT"/>
          <w:sz w:val="22"/>
        </w:rPr>
        <w:t>David Steffens (513-4873)</w:t>
      </w:r>
      <w:r w:rsidR="00B703DC" w:rsidRPr="00FA4FE0">
        <w:rPr>
          <w:rFonts w:ascii="Centaur MT" w:hAnsi="Centaur MT"/>
          <w:sz w:val="22"/>
        </w:rPr>
        <w:tab/>
      </w:r>
      <w:r w:rsidR="00B703DC" w:rsidRPr="00FA4FE0">
        <w:rPr>
          <w:rFonts w:ascii="Centaur MT" w:hAnsi="Centaur MT"/>
          <w:sz w:val="22"/>
        </w:rPr>
        <w:tab/>
      </w:r>
      <w:r w:rsidR="006F44CE">
        <w:rPr>
          <w:rFonts w:ascii="Centaur MT" w:hAnsi="Centaur MT"/>
          <w:sz w:val="22"/>
        </w:rPr>
        <w:tab/>
      </w:r>
      <w:r w:rsidR="00B703DC" w:rsidRPr="00FA4FE0">
        <w:rPr>
          <w:rFonts w:ascii="Centaur MT" w:hAnsi="Centaur MT"/>
          <w:sz w:val="22"/>
        </w:rPr>
        <w:tab/>
      </w:r>
      <w:r w:rsidR="006F44CE" w:rsidRPr="00FA4FE0">
        <w:rPr>
          <w:rFonts w:ascii="Centaur MT" w:hAnsi="Centaur MT"/>
          <w:sz w:val="22"/>
        </w:rPr>
        <w:t>Bob Vermilye (599-9577)</w:t>
      </w:r>
    </w:p>
    <w:p w:rsidR="00B703DC" w:rsidRPr="00FA4FE0" w:rsidRDefault="00B34FA9" w:rsidP="008C7543">
      <w:pPr>
        <w:ind w:left="1440"/>
        <w:rPr>
          <w:rFonts w:ascii="Centaur MT" w:hAnsi="Centaur MT"/>
          <w:sz w:val="22"/>
        </w:rPr>
      </w:pPr>
      <w:r w:rsidRPr="00FA4FE0">
        <w:rPr>
          <w:rFonts w:ascii="Centaur MT" w:hAnsi="Centaur MT"/>
          <w:sz w:val="22"/>
        </w:rPr>
        <w:t>Riley May (</w:t>
      </w:r>
      <w:r>
        <w:rPr>
          <w:rFonts w:ascii="Centaur MT" w:hAnsi="Centaur MT"/>
          <w:sz w:val="22"/>
        </w:rPr>
        <w:t>866-8662</w:t>
      </w:r>
      <w:r w:rsidRPr="00FA4FE0">
        <w:rPr>
          <w:rFonts w:ascii="Centaur MT" w:hAnsi="Centaur MT"/>
          <w:sz w:val="22"/>
        </w:rPr>
        <w:t>)</w:t>
      </w:r>
      <w:r w:rsidR="00B703DC">
        <w:rPr>
          <w:rFonts w:ascii="Centaur MT" w:hAnsi="Centaur MT"/>
          <w:sz w:val="22"/>
        </w:rPr>
        <w:tab/>
      </w:r>
      <w:r w:rsidR="00B703DC">
        <w:rPr>
          <w:rFonts w:ascii="Centaur MT" w:hAnsi="Centaur MT"/>
          <w:sz w:val="22"/>
        </w:rPr>
        <w:tab/>
      </w:r>
      <w:r w:rsidR="00B703DC">
        <w:rPr>
          <w:rFonts w:ascii="Centaur MT" w:hAnsi="Centaur MT"/>
          <w:sz w:val="22"/>
        </w:rPr>
        <w:tab/>
      </w:r>
      <w:r w:rsidR="00B703DC" w:rsidRPr="00FA4FE0">
        <w:rPr>
          <w:rFonts w:ascii="Centaur MT" w:hAnsi="Centaur MT"/>
          <w:sz w:val="22"/>
        </w:rPr>
        <w:tab/>
      </w:r>
      <w:r w:rsidR="008C7543">
        <w:rPr>
          <w:rFonts w:ascii="Centaur MT" w:hAnsi="Centaur MT"/>
          <w:sz w:val="22"/>
        </w:rPr>
        <w:tab/>
      </w:r>
      <w:r w:rsidR="008C7543">
        <w:rPr>
          <w:rFonts w:ascii="Centaur MT" w:hAnsi="Centaur MT"/>
          <w:sz w:val="22"/>
        </w:rPr>
        <w:tab/>
      </w:r>
    </w:p>
    <w:p w:rsidR="00B703DC" w:rsidRPr="00FA4FE0" w:rsidRDefault="00B703DC" w:rsidP="00B703DC">
      <w:pPr>
        <w:widowControl w:val="0"/>
        <w:autoSpaceDE w:val="0"/>
        <w:autoSpaceDN w:val="0"/>
        <w:adjustRightInd w:val="0"/>
        <w:ind w:firstLine="288"/>
        <w:jc w:val="center"/>
        <w:rPr>
          <w:rFonts w:ascii="Centaur MT" w:hAnsi="Centaur MT"/>
          <w:b/>
          <w:sz w:val="14"/>
        </w:rPr>
      </w:pPr>
    </w:p>
    <w:p w:rsidR="00DE7A87" w:rsidRDefault="00DE7A87" w:rsidP="00DE7A87">
      <w:pPr>
        <w:widowControl w:val="0"/>
        <w:autoSpaceDE w:val="0"/>
        <w:autoSpaceDN w:val="0"/>
        <w:adjustRightInd w:val="0"/>
        <w:ind w:firstLine="288"/>
        <w:jc w:val="center"/>
        <w:rPr>
          <w:rFonts w:ascii="Bodoni Ornaments ITC TT" w:hAnsi="Bodoni Ornaments ITC TT"/>
        </w:rPr>
      </w:pPr>
      <w:r w:rsidRPr="00FA4FE0">
        <w:rPr>
          <w:rFonts w:ascii="Centaur MT" w:hAnsi="Centaur MT"/>
        </w:rPr>
        <w:t>Post Office Box 407</w:t>
      </w:r>
      <w:r w:rsidRPr="00FA4FE0">
        <w:rPr>
          <w:rFonts w:ascii="Horley Old Style MT" w:hAnsi="Horley Old Style MT"/>
        </w:rPr>
        <w:t xml:space="preserve"> </w:t>
      </w:r>
      <w:r w:rsidRPr="00FA4FE0">
        <w:rPr>
          <w:rFonts w:ascii="TypeEmbellishmentsOneLetPlain" w:hAnsi="TypeEmbellishmentsOneLetPlain"/>
        </w:rPr>
        <w:t>h</w:t>
      </w:r>
      <w:r w:rsidRPr="00FA4FE0">
        <w:rPr>
          <w:rFonts w:ascii="Bodoni Ornaments ITC TT" w:hAnsi="Bodoni Ornaments ITC TT"/>
        </w:rPr>
        <w:t xml:space="preserve"> </w:t>
      </w:r>
      <w:r w:rsidRPr="00FA4FE0">
        <w:rPr>
          <w:rFonts w:ascii="Centaur MT" w:hAnsi="Centaur MT"/>
        </w:rPr>
        <w:t>Franklin, Tennessee  37065</w:t>
      </w:r>
      <w:r w:rsidRPr="00FA4FE0">
        <w:rPr>
          <w:rFonts w:ascii="Horley Old Style MT" w:hAnsi="Horley Old Style MT"/>
        </w:rPr>
        <w:t xml:space="preserve"> </w:t>
      </w:r>
      <w:r w:rsidRPr="00FA4FE0">
        <w:rPr>
          <w:rFonts w:ascii="TypeEmbellishmentsOneLetPlain" w:hAnsi="TypeEmbellishmentsOneLetPlain"/>
        </w:rPr>
        <w:t>h</w:t>
      </w:r>
      <w:r w:rsidRPr="00FA4FE0">
        <w:rPr>
          <w:rFonts w:ascii="Bodoni Ornaments ITC TT" w:hAnsi="Bodoni Ornaments ITC TT"/>
        </w:rPr>
        <w:t xml:space="preserve"> </w:t>
      </w:r>
    </w:p>
    <w:p w:rsidR="00DE7A87" w:rsidRPr="009C1CBC" w:rsidRDefault="00DE7A87" w:rsidP="00DE7A87">
      <w:pPr>
        <w:widowControl w:val="0"/>
        <w:autoSpaceDE w:val="0"/>
        <w:autoSpaceDN w:val="0"/>
        <w:adjustRightInd w:val="0"/>
        <w:ind w:firstLine="288"/>
        <w:jc w:val="center"/>
        <w:rPr>
          <w:rFonts w:ascii="Bodoni Ornaments ITC TT" w:hAnsi="Bodoni Ornaments ITC TT"/>
        </w:rPr>
      </w:pPr>
      <w:r w:rsidRPr="00FA4FE0">
        <w:rPr>
          <w:rFonts w:ascii="Centaur MT" w:hAnsi="Centaur MT"/>
        </w:rPr>
        <w:t>www.</w:t>
      </w:r>
      <w:r>
        <w:rPr>
          <w:rFonts w:ascii="Centaur MT" w:hAnsi="Centaur MT"/>
        </w:rPr>
        <w:t>cornerstonepresfranklin</w:t>
      </w:r>
      <w:r w:rsidRPr="00FA4FE0">
        <w:rPr>
          <w:rFonts w:ascii="Centaur MT" w:hAnsi="Centaur MT"/>
        </w:rPr>
        <w:t>.org</w:t>
      </w:r>
      <w:r w:rsidRPr="00FA4FE0">
        <w:rPr>
          <w:rFonts w:ascii="Horley Old Style MT" w:hAnsi="Horley Old Style MT"/>
        </w:rPr>
        <w:t xml:space="preserve"> </w:t>
      </w:r>
      <w:r w:rsidRPr="00FA4FE0">
        <w:rPr>
          <w:rFonts w:ascii="TypeEmbellishmentsOneLetPlain" w:hAnsi="TypeEmbellishmentsOneLetPlain"/>
        </w:rPr>
        <w:t>h</w:t>
      </w:r>
      <w:r w:rsidRPr="00FA4FE0">
        <w:rPr>
          <w:rFonts w:ascii="Bodoni Ornaments ITC TT" w:hAnsi="Bodoni Ornaments ITC TT"/>
        </w:rPr>
        <w:t xml:space="preserve"> </w:t>
      </w:r>
      <w:r w:rsidRPr="00FA4FE0">
        <w:rPr>
          <w:rFonts w:ascii="Centaur MT" w:hAnsi="Centaur MT"/>
        </w:rPr>
        <w:t>(615) 618-4707</w:t>
      </w:r>
    </w:p>
    <w:p w:rsidR="00B703DC" w:rsidRPr="00BA00B2" w:rsidRDefault="00B703DC" w:rsidP="00B703DC">
      <w:pPr>
        <w:widowControl w:val="0"/>
        <w:tabs>
          <w:tab w:val="left" w:pos="6480"/>
        </w:tabs>
        <w:autoSpaceDE w:val="0"/>
        <w:autoSpaceDN w:val="0"/>
        <w:adjustRightInd w:val="0"/>
        <w:jc w:val="center"/>
        <w:rPr>
          <w:rFonts w:ascii="Horley Old Style MT" w:hAnsi="Horley Old Style MT"/>
          <w:sz w:val="12"/>
        </w:rPr>
      </w:pPr>
    </w:p>
    <w:p w:rsidR="00C35098" w:rsidRPr="00B16C67" w:rsidRDefault="00B703DC" w:rsidP="008C7543">
      <w:pPr>
        <w:widowControl w:val="0"/>
        <w:autoSpaceDE w:val="0"/>
        <w:autoSpaceDN w:val="0"/>
        <w:adjustRightInd w:val="0"/>
        <w:ind w:left="288"/>
        <w:jc w:val="center"/>
        <w:rPr>
          <w:rFonts w:ascii="Centaur MT" w:hAnsi="Centaur MT"/>
          <w:i/>
          <w:sz w:val="22"/>
        </w:rPr>
      </w:pPr>
      <w:r w:rsidRPr="00B16C67">
        <w:rPr>
          <w:rFonts w:ascii="Centaur MT" w:hAnsi="Centaur MT"/>
          <w:i/>
          <w:sz w:val="22"/>
        </w:rPr>
        <w:t>All Scripture quotations from the English Standard Version</w:t>
      </w:r>
    </w:p>
    <w:sectPr w:rsidR="00C35098" w:rsidRPr="00B16C67" w:rsidSect="00C35098">
      <w:pgSz w:w="12240" w:h="15840"/>
      <w:pgMar w:top="720" w:right="720" w:bottom="720" w:left="720" w:gutter="0"/>
      <w:cols w:space="1440" w:equalWidth="0">
        <w:col w:w="10800"/>
      </w:cols>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0CA8" w:rsidRDefault="00D20CA8">
      <w:r>
        <w:separator/>
      </w:r>
    </w:p>
  </w:endnote>
  <w:endnote w:type="continuationSeparator" w:id="0">
    <w:p w:rsidR="00D20CA8" w:rsidRDefault="00D20CA8">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Grande">
    <w:panose1 w:val="02000000000000000000"/>
    <w:charset w:val="00"/>
    <w:family w:val="auto"/>
    <w:pitch w:val="variable"/>
    <w:sig w:usb0="00000003" w:usb1="00000000" w:usb2="00000000" w:usb3="00000000" w:csb0="00000001" w:csb1="00000000"/>
  </w:font>
  <w:font w:name="Centaur MT">
    <w:charset w:val="00"/>
    <w:family w:val="auto"/>
    <w:pitch w:val="variable"/>
    <w:sig w:usb0="00000003" w:usb1="00000000" w:usb2="00000000" w:usb3="00000000" w:csb0="00000001" w:csb1="00000000"/>
  </w:font>
  <w:font w:name="Bembo BoldOsF">
    <w:charset w:val="00"/>
    <w:family w:val="auto"/>
    <w:pitch w:val="variable"/>
    <w:sig w:usb0="00000003" w:usb1="00000000" w:usb2="00000000" w:usb3="00000000" w:csb0="00000001" w:csb1="00000000"/>
  </w:font>
  <w:font w:name="Centaur MT SwashCapitals">
    <w:charset w:val="00"/>
    <w:family w:val="auto"/>
    <w:pitch w:val="variable"/>
    <w:sig w:usb0="00000003" w:usb1="00000000" w:usb2="00000000" w:usb3="00000000" w:csb0="00000001" w:csb1="00000000"/>
  </w:font>
  <w:font w:name="Savoye LET">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orley Old Style MT Semibold">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Bodoni Ornaments ITC TT">
    <w:panose1 w:val="00000400000000000000"/>
    <w:charset w:val="00"/>
    <w:family w:val="auto"/>
    <w:pitch w:val="variable"/>
    <w:sig w:usb0="00000003" w:usb1="00000000" w:usb2="00000000" w:usb3="00000000" w:csb0="00000001" w:csb1="00000000"/>
  </w:font>
  <w:font w:name="Horley Old Style MT">
    <w:charset w:val="00"/>
    <w:family w:val="auto"/>
    <w:pitch w:val="variable"/>
    <w:sig w:usb0="00000003" w:usb1="00000000" w:usb2="00000000" w:usb3="00000000" w:csb0="00000001" w:csb1="00000000"/>
  </w:font>
  <w:font w:name="TypeEmbellishmentsOneLetPlain">
    <w:altName w:val="Type Embellishments One LET"/>
    <w:panose1 w:val="00000000000000000000"/>
    <w:charset w:val="4D"/>
    <w:family w:val="auto"/>
    <w:notTrueType/>
    <w:pitch w:val="default"/>
    <w:sig w:usb0="03000000"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0CA8" w:rsidRDefault="00D20CA8">
      <w:r>
        <w:separator/>
      </w:r>
    </w:p>
  </w:footnote>
  <w:footnote w:type="continuationSeparator" w:id="0">
    <w:p w:rsidR="00D20CA8" w:rsidRDefault="00D20CA8">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3A03"/>
    <w:multiLevelType w:val="hybridMultilevel"/>
    <w:tmpl w:val="0C3C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946206"/>
    <w:multiLevelType w:val="hybridMultilevel"/>
    <w:tmpl w:val="B15A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832A66"/>
    <w:multiLevelType w:val="hybridMultilevel"/>
    <w:tmpl w:val="782CB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0347F1"/>
    <w:multiLevelType w:val="hybridMultilevel"/>
    <w:tmpl w:val="C2B40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8240D6"/>
    <w:multiLevelType w:val="hybridMultilevel"/>
    <w:tmpl w:val="2CF03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D06DB6"/>
    <w:multiLevelType w:val="multilevel"/>
    <w:tmpl w:val="64D84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C37E5D"/>
    <w:multiLevelType w:val="hybridMultilevel"/>
    <w:tmpl w:val="21E83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DF5D38"/>
    <w:multiLevelType w:val="hybridMultilevel"/>
    <w:tmpl w:val="EA0C6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307DE5"/>
    <w:multiLevelType w:val="hybridMultilevel"/>
    <w:tmpl w:val="0B924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5754A3"/>
    <w:multiLevelType w:val="hybridMultilevel"/>
    <w:tmpl w:val="4D8428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42751B"/>
    <w:multiLevelType w:val="multilevel"/>
    <w:tmpl w:val="AA2CC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F24D99"/>
    <w:multiLevelType w:val="hybridMultilevel"/>
    <w:tmpl w:val="5EC41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BB37CF"/>
    <w:multiLevelType w:val="hybridMultilevel"/>
    <w:tmpl w:val="16180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E70FF8"/>
    <w:multiLevelType w:val="hybridMultilevel"/>
    <w:tmpl w:val="C4186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401C90"/>
    <w:multiLevelType w:val="hybridMultilevel"/>
    <w:tmpl w:val="B944E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5E783F"/>
    <w:multiLevelType w:val="hybridMultilevel"/>
    <w:tmpl w:val="08040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8A4579"/>
    <w:multiLevelType w:val="hybridMultilevel"/>
    <w:tmpl w:val="09102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424568E"/>
    <w:multiLevelType w:val="hybridMultilevel"/>
    <w:tmpl w:val="794AA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F8428F"/>
    <w:multiLevelType w:val="hybridMultilevel"/>
    <w:tmpl w:val="472CE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B66CD8"/>
    <w:multiLevelType w:val="hybridMultilevel"/>
    <w:tmpl w:val="C590D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2141464"/>
    <w:multiLevelType w:val="hybridMultilevel"/>
    <w:tmpl w:val="012A1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4067A5"/>
    <w:multiLevelType w:val="hybridMultilevel"/>
    <w:tmpl w:val="00065BB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CF90694"/>
    <w:multiLevelType w:val="hybridMultilevel"/>
    <w:tmpl w:val="324A9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4137D6"/>
    <w:multiLevelType w:val="hybridMultilevel"/>
    <w:tmpl w:val="C7BCE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07162D"/>
    <w:multiLevelType w:val="hybridMultilevel"/>
    <w:tmpl w:val="C290B2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151CED"/>
    <w:multiLevelType w:val="hybridMultilevel"/>
    <w:tmpl w:val="DFB23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937372"/>
    <w:multiLevelType w:val="hybridMultilevel"/>
    <w:tmpl w:val="68422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331996"/>
    <w:multiLevelType w:val="hybridMultilevel"/>
    <w:tmpl w:val="99CC9B6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B712283"/>
    <w:multiLevelType w:val="hybridMultilevel"/>
    <w:tmpl w:val="1E10925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C8507C8"/>
    <w:multiLevelType w:val="hybridMultilevel"/>
    <w:tmpl w:val="CC00C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84496E"/>
    <w:multiLevelType w:val="hybridMultilevel"/>
    <w:tmpl w:val="0018E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361141"/>
    <w:multiLevelType w:val="hybridMultilevel"/>
    <w:tmpl w:val="2F22A11E"/>
    <w:lvl w:ilvl="0" w:tplc="30ACBA3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4C2776E"/>
    <w:multiLevelType w:val="hybridMultilevel"/>
    <w:tmpl w:val="00FAF4FE"/>
    <w:lvl w:ilvl="0" w:tplc="000F0409">
      <w:start w:val="1"/>
      <w:numFmt w:val="decimal"/>
      <w:lvlText w:val="%1."/>
      <w:lvlJc w:val="left"/>
      <w:pPr>
        <w:tabs>
          <w:tab w:val="num" w:pos="648"/>
        </w:tabs>
        <w:ind w:left="648" w:hanging="360"/>
      </w:pPr>
    </w:lvl>
    <w:lvl w:ilvl="1" w:tplc="00190409" w:tentative="1">
      <w:start w:val="1"/>
      <w:numFmt w:val="lowerLetter"/>
      <w:lvlText w:val="%2."/>
      <w:lvlJc w:val="left"/>
      <w:pPr>
        <w:tabs>
          <w:tab w:val="num" w:pos="1368"/>
        </w:tabs>
        <w:ind w:left="1368" w:hanging="360"/>
      </w:pPr>
    </w:lvl>
    <w:lvl w:ilvl="2" w:tplc="001B0409" w:tentative="1">
      <w:start w:val="1"/>
      <w:numFmt w:val="lowerRoman"/>
      <w:lvlText w:val="%3."/>
      <w:lvlJc w:val="right"/>
      <w:pPr>
        <w:tabs>
          <w:tab w:val="num" w:pos="2088"/>
        </w:tabs>
        <w:ind w:left="2088" w:hanging="180"/>
      </w:pPr>
    </w:lvl>
    <w:lvl w:ilvl="3" w:tplc="000F0409" w:tentative="1">
      <w:start w:val="1"/>
      <w:numFmt w:val="decimal"/>
      <w:lvlText w:val="%4."/>
      <w:lvlJc w:val="left"/>
      <w:pPr>
        <w:tabs>
          <w:tab w:val="num" w:pos="2808"/>
        </w:tabs>
        <w:ind w:left="2808" w:hanging="360"/>
      </w:pPr>
    </w:lvl>
    <w:lvl w:ilvl="4" w:tplc="00190409" w:tentative="1">
      <w:start w:val="1"/>
      <w:numFmt w:val="lowerLetter"/>
      <w:lvlText w:val="%5."/>
      <w:lvlJc w:val="left"/>
      <w:pPr>
        <w:tabs>
          <w:tab w:val="num" w:pos="3528"/>
        </w:tabs>
        <w:ind w:left="3528" w:hanging="360"/>
      </w:pPr>
    </w:lvl>
    <w:lvl w:ilvl="5" w:tplc="001B0409" w:tentative="1">
      <w:start w:val="1"/>
      <w:numFmt w:val="lowerRoman"/>
      <w:lvlText w:val="%6."/>
      <w:lvlJc w:val="right"/>
      <w:pPr>
        <w:tabs>
          <w:tab w:val="num" w:pos="4248"/>
        </w:tabs>
        <w:ind w:left="4248" w:hanging="180"/>
      </w:pPr>
    </w:lvl>
    <w:lvl w:ilvl="6" w:tplc="000F0409" w:tentative="1">
      <w:start w:val="1"/>
      <w:numFmt w:val="decimal"/>
      <w:lvlText w:val="%7."/>
      <w:lvlJc w:val="left"/>
      <w:pPr>
        <w:tabs>
          <w:tab w:val="num" w:pos="4968"/>
        </w:tabs>
        <w:ind w:left="4968" w:hanging="360"/>
      </w:pPr>
    </w:lvl>
    <w:lvl w:ilvl="7" w:tplc="00190409" w:tentative="1">
      <w:start w:val="1"/>
      <w:numFmt w:val="lowerLetter"/>
      <w:lvlText w:val="%8."/>
      <w:lvlJc w:val="left"/>
      <w:pPr>
        <w:tabs>
          <w:tab w:val="num" w:pos="5688"/>
        </w:tabs>
        <w:ind w:left="5688" w:hanging="360"/>
      </w:pPr>
    </w:lvl>
    <w:lvl w:ilvl="8" w:tplc="001B0409" w:tentative="1">
      <w:start w:val="1"/>
      <w:numFmt w:val="lowerRoman"/>
      <w:lvlText w:val="%9."/>
      <w:lvlJc w:val="right"/>
      <w:pPr>
        <w:tabs>
          <w:tab w:val="num" w:pos="6408"/>
        </w:tabs>
        <w:ind w:left="6408" w:hanging="180"/>
      </w:pPr>
    </w:lvl>
  </w:abstractNum>
  <w:abstractNum w:abstractNumId="33">
    <w:nsid w:val="7DC07404"/>
    <w:multiLevelType w:val="hybridMultilevel"/>
    <w:tmpl w:val="22C2A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31"/>
  </w:num>
  <w:num w:numId="4">
    <w:abstractNumId w:val="11"/>
  </w:num>
  <w:num w:numId="5">
    <w:abstractNumId w:val="17"/>
  </w:num>
  <w:num w:numId="6">
    <w:abstractNumId w:val="29"/>
  </w:num>
  <w:num w:numId="7">
    <w:abstractNumId w:val="24"/>
  </w:num>
  <w:num w:numId="8">
    <w:abstractNumId w:val="20"/>
  </w:num>
  <w:num w:numId="9">
    <w:abstractNumId w:val="30"/>
  </w:num>
  <w:num w:numId="10">
    <w:abstractNumId w:val="28"/>
  </w:num>
  <w:num w:numId="11">
    <w:abstractNumId w:val="16"/>
  </w:num>
  <w:num w:numId="12">
    <w:abstractNumId w:val="32"/>
  </w:num>
  <w:num w:numId="13">
    <w:abstractNumId w:val="3"/>
  </w:num>
  <w:num w:numId="14">
    <w:abstractNumId w:val="0"/>
  </w:num>
  <w:num w:numId="15">
    <w:abstractNumId w:val="27"/>
  </w:num>
  <w:num w:numId="16">
    <w:abstractNumId w:val="21"/>
  </w:num>
  <w:num w:numId="17">
    <w:abstractNumId w:val="2"/>
  </w:num>
  <w:num w:numId="18">
    <w:abstractNumId w:val="9"/>
  </w:num>
  <w:num w:numId="19">
    <w:abstractNumId w:val="18"/>
  </w:num>
  <w:num w:numId="20">
    <w:abstractNumId w:val="14"/>
  </w:num>
  <w:num w:numId="21">
    <w:abstractNumId w:val="4"/>
  </w:num>
  <w:num w:numId="22">
    <w:abstractNumId w:val="26"/>
  </w:num>
  <w:num w:numId="23">
    <w:abstractNumId w:val="1"/>
  </w:num>
  <w:num w:numId="24">
    <w:abstractNumId w:val="33"/>
  </w:num>
  <w:num w:numId="25">
    <w:abstractNumId w:val="15"/>
  </w:num>
  <w:num w:numId="26">
    <w:abstractNumId w:val="7"/>
  </w:num>
  <w:num w:numId="27">
    <w:abstractNumId w:val="25"/>
  </w:num>
  <w:num w:numId="28">
    <w:abstractNumId w:val="22"/>
  </w:num>
  <w:num w:numId="29">
    <w:abstractNumId w:val="8"/>
  </w:num>
  <w:num w:numId="30">
    <w:abstractNumId w:val="13"/>
  </w:num>
  <w:num w:numId="31">
    <w:abstractNumId w:val="6"/>
  </w:num>
  <w:num w:numId="32">
    <w:abstractNumId w:val="23"/>
  </w:num>
  <w:num w:numId="33">
    <w:abstractNumId w:val="12"/>
  </w:num>
  <w:num w:numId="3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288"/>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rsids>
    <w:rsidRoot w:val="00C35EE7"/>
    <w:rsid w:val="00001541"/>
    <w:rsid w:val="00006C61"/>
    <w:rsid w:val="00007E70"/>
    <w:rsid w:val="00011CD7"/>
    <w:rsid w:val="0001316E"/>
    <w:rsid w:val="00013932"/>
    <w:rsid w:val="00016123"/>
    <w:rsid w:val="00022608"/>
    <w:rsid w:val="000239E3"/>
    <w:rsid w:val="00026B95"/>
    <w:rsid w:val="0003306D"/>
    <w:rsid w:val="000337F8"/>
    <w:rsid w:val="0003487A"/>
    <w:rsid w:val="00035501"/>
    <w:rsid w:val="000359FE"/>
    <w:rsid w:val="000361CA"/>
    <w:rsid w:val="0003786B"/>
    <w:rsid w:val="0004309E"/>
    <w:rsid w:val="00046E6B"/>
    <w:rsid w:val="000471C9"/>
    <w:rsid w:val="00047B78"/>
    <w:rsid w:val="00047E77"/>
    <w:rsid w:val="00050029"/>
    <w:rsid w:val="00051195"/>
    <w:rsid w:val="00052AD1"/>
    <w:rsid w:val="00052F36"/>
    <w:rsid w:val="00055EB2"/>
    <w:rsid w:val="00056157"/>
    <w:rsid w:val="0005735E"/>
    <w:rsid w:val="000610A7"/>
    <w:rsid w:val="000620F2"/>
    <w:rsid w:val="00064220"/>
    <w:rsid w:val="00067EA5"/>
    <w:rsid w:val="0007128E"/>
    <w:rsid w:val="0007195F"/>
    <w:rsid w:val="00072398"/>
    <w:rsid w:val="0007270F"/>
    <w:rsid w:val="0007420B"/>
    <w:rsid w:val="0007717D"/>
    <w:rsid w:val="00077B5E"/>
    <w:rsid w:val="00081710"/>
    <w:rsid w:val="000836D1"/>
    <w:rsid w:val="00084EE9"/>
    <w:rsid w:val="0008715E"/>
    <w:rsid w:val="0008717F"/>
    <w:rsid w:val="00087C37"/>
    <w:rsid w:val="00087CDF"/>
    <w:rsid w:val="00090EF9"/>
    <w:rsid w:val="000911BC"/>
    <w:rsid w:val="00091AA6"/>
    <w:rsid w:val="0009282C"/>
    <w:rsid w:val="00093419"/>
    <w:rsid w:val="00094552"/>
    <w:rsid w:val="000946EE"/>
    <w:rsid w:val="00094E9C"/>
    <w:rsid w:val="00094EB5"/>
    <w:rsid w:val="00095355"/>
    <w:rsid w:val="000966C0"/>
    <w:rsid w:val="00096B57"/>
    <w:rsid w:val="000A0C7A"/>
    <w:rsid w:val="000A2B81"/>
    <w:rsid w:val="000A2BC0"/>
    <w:rsid w:val="000A510D"/>
    <w:rsid w:val="000A54A1"/>
    <w:rsid w:val="000A5E02"/>
    <w:rsid w:val="000A7F57"/>
    <w:rsid w:val="000B1F8F"/>
    <w:rsid w:val="000B22AA"/>
    <w:rsid w:val="000B4A6F"/>
    <w:rsid w:val="000B515A"/>
    <w:rsid w:val="000B6C66"/>
    <w:rsid w:val="000B7308"/>
    <w:rsid w:val="000B7A0C"/>
    <w:rsid w:val="000B7B9E"/>
    <w:rsid w:val="000C31D0"/>
    <w:rsid w:val="000C321E"/>
    <w:rsid w:val="000C383A"/>
    <w:rsid w:val="000C50E7"/>
    <w:rsid w:val="000C5160"/>
    <w:rsid w:val="000C5B9A"/>
    <w:rsid w:val="000C73DD"/>
    <w:rsid w:val="000D19AC"/>
    <w:rsid w:val="000D32C7"/>
    <w:rsid w:val="000D5F1A"/>
    <w:rsid w:val="000D674B"/>
    <w:rsid w:val="000D6D8F"/>
    <w:rsid w:val="000D780A"/>
    <w:rsid w:val="000E012C"/>
    <w:rsid w:val="000E0F7F"/>
    <w:rsid w:val="000E120E"/>
    <w:rsid w:val="000E27FF"/>
    <w:rsid w:val="000E42F5"/>
    <w:rsid w:val="000E7119"/>
    <w:rsid w:val="000E7859"/>
    <w:rsid w:val="000E79D6"/>
    <w:rsid w:val="000F118D"/>
    <w:rsid w:val="000F193E"/>
    <w:rsid w:val="000F25C8"/>
    <w:rsid w:val="000F47A9"/>
    <w:rsid w:val="000F4DBC"/>
    <w:rsid w:val="000F71C9"/>
    <w:rsid w:val="000F7838"/>
    <w:rsid w:val="001010BC"/>
    <w:rsid w:val="00101B60"/>
    <w:rsid w:val="00101C42"/>
    <w:rsid w:val="00101EA1"/>
    <w:rsid w:val="001045F5"/>
    <w:rsid w:val="00105270"/>
    <w:rsid w:val="00105A34"/>
    <w:rsid w:val="00105A68"/>
    <w:rsid w:val="00105E81"/>
    <w:rsid w:val="0010611E"/>
    <w:rsid w:val="00106436"/>
    <w:rsid w:val="00106FCC"/>
    <w:rsid w:val="001075C3"/>
    <w:rsid w:val="00107E87"/>
    <w:rsid w:val="001101A2"/>
    <w:rsid w:val="00110474"/>
    <w:rsid w:val="00110D6B"/>
    <w:rsid w:val="00110E56"/>
    <w:rsid w:val="00111AA8"/>
    <w:rsid w:val="00112E16"/>
    <w:rsid w:val="0011301F"/>
    <w:rsid w:val="00113361"/>
    <w:rsid w:val="001134FC"/>
    <w:rsid w:val="0011383C"/>
    <w:rsid w:val="0011739A"/>
    <w:rsid w:val="00117540"/>
    <w:rsid w:val="00117578"/>
    <w:rsid w:val="001207A1"/>
    <w:rsid w:val="00121F30"/>
    <w:rsid w:val="00122B3E"/>
    <w:rsid w:val="001236B2"/>
    <w:rsid w:val="00126AC4"/>
    <w:rsid w:val="00127067"/>
    <w:rsid w:val="00131FEA"/>
    <w:rsid w:val="00132C5C"/>
    <w:rsid w:val="001330E6"/>
    <w:rsid w:val="0013753E"/>
    <w:rsid w:val="001400CC"/>
    <w:rsid w:val="00140286"/>
    <w:rsid w:val="001415F6"/>
    <w:rsid w:val="00142009"/>
    <w:rsid w:val="00142C62"/>
    <w:rsid w:val="001432A7"/>
    <w:rsid w:val="00144900"/>
    <w:rsid w:val="00145C21"/>
    <w:rsid w:val="00146FDF"/>
    <w:rsid w:val="001477C5"/>
    <w:rsid w:val="00147B18"/>
    <w:rsid w:val="00150C03"/>
    <w:rsid w:val="00150EEF"/>
    <w:rsid w:val="00152892"/>
    <w:rsid w:val="001535A1"/>
    <w:rsid w:val="00153F66"/>
    <w:rsid w:val="00154794"/>
    <w:rsid w:val="001554B1"/>
    <w:rsid w:val="00157098"/>
    <w:rsid w:val="00157F07"/>
    <w:rsid w:val="00160C7D"/>
    <w:rsid w:val="00163502"/>
    <w:rsid w:val="00166997"/>
    <w:rsid w:val="00166EB2"/>
    <w:rsid w:val="00166F06"/>
    <w:rsid w:val="0017103F"/>
    <w:rsid w:val="001730F6"/>
    <w:rsid w:val="001732BD"/>
    <w:rsid w:val="001745BE"/>
    <w:rsid w:val="00174CAF"/>
    <w:rsid w:val="00175C39"/>
    <w:rsid w:val="00176C46"/>
    <w:rsid w:val="00177610"/>
    <w:rsid w:val="00180836"/>
    <w:rsid w:val="00180AF7"/>
    <w:rsid w:val="00180C0B"/>
    <w:rsid w:val="001833FF"/>
    <w:rsid w:val="001834BF"/>
    <w:rsid w:val="00183599"/>
    <w:rsid w:val="0018363B"/>
    <w:rsid w:val="00184979"/>
    <w:rsid w:val="0018503A"/>
    <w:rsid w:val="00187317"/>
    <w:rsid w:val="001915BF"/>
    <w:rsid w:val="00191DBE"/>
    <w:rsid w:val="001935E5"/>
    <w:rsid w:val="0019488A"/>
    <w:rsid w:val="00194894"/>
    <w:rsid w:val="00196677"/>
    <w:rsid w:val="00197ECD"/>
    <w:rsid w:val="00197F78"/>
    <w:rsid w:val="001A0D07"/>
    <w:rsid w:val="001A162D"/>
    <w:rsid w:val="001A3B27"/>
    <w:rsid w:val="001A3FDD"/>
    <w:rsid w:val="001A4213"/>
    <w:rsid w:val="001A4CFB"/>
    <w:rsid w:val="001A557F"/>
    <w:rsid w:val="001A5A12"/>
    <w:rsid w:val="001A619B"/>
    <w:rsid w:val="001A633B"/>
    <w:rsid w:val="001A734F"/>
    <w:rsid w:val="001A74A7"/>
    <w:rsid w:val="001A7DBB"/>
    <w:rsid w:val="001B126B"/>
    <w:rsid w:val="001B1954"/>
    <w:rsid w:val="001B239D"/>
    <w:rsid w:val="001B4014"/>
    <w:rsid w:val="001B45C9"/>
    <w:rsid w:val="001B51A1"/>
    <w:rsid w:val="001B5B6E"/>
    <w:rsid w:val="001B60BB"/>
    <w:rsid w:val="001C2300"/>
    <w:rsid w:val="001C255E"/>
    <w:rsid w:val="001C26A4"/>
    <w:rsid w:val="001C3957"/>
    <w:rsid w:val="001C3CBA"/>
    <w:rsid w:val="001C4836"/>
    <w:rsid w:val="001C5E90"/>
    <w:rsid w:val="001D31F7"/>
    <w:rsid w:val="001D3604"/>
    <w:rsid w:val="001D457B"/>
    <w:rsid w:val="001D4942"/>
    <w:rsid w:val="001D759B"/>
    <w:rsid w:val="001E08AD"/>
    <w:rsid w:val="001E3753"/>
    <w:rsid w:val="001E3FCC"/>
    <w:rsid w:val="001E56BD"/>
    <w:rsid w:val="001E5D59"/>
    <w:rsid w:val="001E6199"/>
    <w:rsid w:val="001E6325"/>
    <w:rsid w:val="001F0AEE"/>
    <w:rsid w:val="001F138E"/>
    <w:rsid w:val="001F179A"/>
    <w:rsid w:val="001F1FB2"/>
    <w:rsid w:val="001F3634"/>
    <w:rsid w:val="001F39DB"/>
    <w:rsid w:val="001F4821"/>
    <w:rsid w:val="001F5303"/>
    <w:rsid w:val="001F5522"/>
    <w:rsid w:val="001F563C"/>
    <w:rsid w:val="001F684A"/>
    <w:rsid w:val="002016A0"/>
    <w:rsid w:val="00203992"/>
    <w:rsid w:val="0020412F"/>
    <w:rsid w:val="00204587"/>
    <w:rsid w:val="002056D4"/>
    <w:rsid w:val="00205CEB"/>
    <w:rsid w:val="00213438"/>
    <w:rsid w:val="00216159"/>
    <w:rsid w:val="00220490"/>
    <w:rsid w:val="002212D5"/>
    <w:rsid w:val="00221A89"/>
    <w:rsid w:val="00221B6B"/>
    <w:rsid w:val="00222FCA"/>
    <w:rsid w:val="00223342"/>
    <w:rsid w:val="0022359E"/>
    <w:rsid w:val="00223665"/>
    <w:rsid w:val="0022665D"/>
    <w:rsid w:val="00226EF5"/>
    <w:rsid w:val="002274CF"/>
    <w:rsid w:val="0023094D"/>
    <w:rsid w:val="00230C30"/>
    <w:rsid w:val="0023125D"/>
    <w:rsid w:val="00231754"/>
    <w:rsid w:val="00232407"/>
    <w:rsid w:val="00232E11"/>
    <w:rsid w:val="00233F03"/>
    <w:rsid w:val="00237848"/>
    <w:rsid w:val="00242085"/>
    <w:rsid w:val="00243830"/>
    <w:rsid w:val="00243AC1"/>
    <w:rsid w:val="00244014"/>
    <w:rsid w:val="00244FBD"/>
    <w:rsid w:val="002464ED"/>
    <w:rsid w:val="00246772"/>
    <w:rsid w:val="002522A3"/>
    <w:rsid w:val="0025244A"/>
    <w:rsid w:val="00253301"/>
    <w:rsid w:val="00253869"/>
    <w:rsid w:val="002547B5"/>
    <w:rsid w:val="00254DDB"/>
    <w:rsid w:val="00256D34"/>
    <w:rsid w:val="00257C08"/>
    <w:rsid w:val="0026265C"/>
    <w:rsid w:val="0026397E"/>
    <w:rsid w:val="00265078"/>
    <w:rsid w:val="00265D78"/>
    <w:rsid w:val="002660A2"/>
    <w:rsid w:val="0026652C"/>
    <w:rsid w:val="0026776A"/>
    <w:rsid w:val="00270C4A"/>
    <w:rsid w:val="002717D1"/>
    <w:rsid w:val="002738F7"/>
    <w:rsid w:val="002744D2"/>
    <w:rsid w:val="0028040D"/>
    <w:rsid w:val="00280FFE"/>
    <w:rsid w:val="00281417"/>
    <w:rsid w:val="0028173A"/>
    <w:rsid w:val="0028219D"/>
    <w:rsid w:val="00282226"/>
    <w:rsid w:val="00283723"/>
    <w:rsid w:val="00284A5F"/>
    <w:rsid w:val="002903BD"/>
    <w:rsid w:val="00292856"/>
    <w:rsid w:val="00293793"/>
    <w:rsid w:val="002967C4"/>
    <w:rsid w:val="002A024A"/>
    <w:rsid w:val="002A0E6E"/>
    <w:rsid w:val="002A2816"/>
    <w:rsid w:val="002A3BE4"/>
    <w:rsid w:val="002A4B27"/>
    <w:rsid w:val="002A4DB4"/>
    <w:rsid w:val="002A5533"/>
    <w:rsid w:val="002A58A7"/>
    <w:rsid w:val="002A632F"/>
    <w:rsid w:val="002A6F80"/>
    <w:rsid w:val="002A703B"/>
    <w:rsid w:val="002B0C02"/>
    <w:rsid w:val="002B2F64"/>
    <w:rsid w:val="002B307F"/>
    <w:rsid w:val="002B41EF"/>
    <w:rsid w:val="002B5A33"/>
    <w:rsid w:val="002B6753"/>
    <w:rsid w:val="002C2606"/>
    <w:rsid w:val="002C2835"/>
    <w:rsid w:val="002C2F44"/>
    <w:rsid w:val="002C6E24"/>
    <w:rsid w:val="002D1727"/>
    <w:rsid w:val="002D1D4E"/>
    <w:rsid w:val="002D1DB2"/>
    <w:rsid w:val="002D4A61"/>
    <w:rsid w:val="002D4C82"/>
    <w:rsid w:val="002D5C0E"/>
    <w:rsid w:val="002D7154"/>
    <w:rsid w:val="002E0C73"/>
    <w:rsid w:val="002E18D8"/>
    <w:rsid w:val="002E673B"/>
    <w:rsid w:val="002F0050"/>
    <w:rsid w:val="002F1F1E"/>
    <w:rsid w:val="002F3E26"/>
    <w:rsid w:val="002F51E8"/>
    <w:rsid w:val="002F6269"/>
    <w:rsid w:val="002F7FF1"/>
    <w:rsid w:val="003011F1"/>
    <w:rsid w:val="0030132F"/>
    <w:rsid w:val="0030278E"/>
    <w:rsid w:val="003034E6"/>
    <w:rsid w:val="0030366A"/>
    <w:rsid w:val="003055C7"/>
    <w:rsid w:val="00306716"/>
    <w:rsid w:val="00306C44"/>
    <w:rsid w:val="00311569"/>
    <w:rsid w:val="003116D8"/>
    <w:rsid w:val="0031351F"/>
    <w:rsid w:val="00314B3D"/>
    <w:rsid w:val="0031641E"/>
    <w:rsid w:val="00317A86"/>
    <w:rsid w:val="00317B4D"/>
    <w:rsid w:val="00320C25"/>
    <w:rsid w:val="00321C7C"/>
    <w:rsid w:val="003224E9"/>
    <w:rsid w:val="00325B30"/>
    <w:rsid w:val="00325E13"/>
    <w:rsid w:val="00325F22"/>
    <w:rsid w:val="0032633D"/>
    <w:rsid w:val="0033046C"/>
    <w:rsid w:val="00330DD3"/>
    <w:rsid w:val="003334FE"/>
    <w:rsid w:val="003361F3"/>
    <w:rsid w:val="0033634D"/>
    <w:rsid w:val="00336401"/>
    <w:rsid w:val="00336BA1"/>
    <w:rsid w:val="003371D2"/>
    <w:rsid w:val="003375A6"/>
    <w:rsid w:val="00341DA9"/>
    <w:rsid w:val="00342A6E"/>
    <w:rsid w:val="00345913"/>
    <w:rsid w:val="00347536"/>
    <w:rsid w:val="00350BD8"/>
    <w:rsid w:val="00350FD6"/>
    <w:rsid w:val="0035352B"/>
    <w:rsid w:val="00353A46"/>
    <w:rsid w:val="00356E17"/>
    <w:rsid w:val="0036034B"/>
    <w:rsid w:val="0036120A"/>
    <w:rsid w:val="00361237"/>
    <w:rsid w:val="00362995"/>
    <w:rsid w:val="0036299B"/>
    <w:rsid w:val="003638D6"/>
    <w:rsid w:val="00366DA1"/>
    <w:rsid w:val="00366FA5"/>
    <w:rsid w:val="003677DE"/>
    <w:rsid w:val="00367DA6"/>
    <w:rsid w:val="0037042C"/>
    <w:rsid w:val="003711D1"/>
    <w:rsid w:val="003718AD"/>
    <w:rsid w:val="00373C02"/>
    <w:rsid w:val="00374437"/>
    <w:rsid w:val="00375B8B"/>
    <w:rsid w:val="00375E7D"/>
    <w:rsid w:val="003807EB"/>
    <w:rsid w:val="00382223"/>
    <w:rsid w:val="003823AD"/>
    <w:rsid w:val="00382AAC"/>
    <w:rsid w:val="003832BC"/>
    <w:rsid w:val="00383B89"/>
    <w:rsid w:val="003845E8"/>
    <w:rsid w:val="00385F1B"/>
    <w:rsid w:val="00386B8A"/>
    <w:rsid w:val="0038774C"/>
    <w:rsid w:val="00387A50"/>
    <w:rsid w:val="00392A9F"/>
    <w:rsid w:val="00394E9F"/>
    <w:rsid w:val="003A09F9"/>
    <w:rsid w:val="003A0D4E"/>
    <w:rsid w:val="003A2198"/>
    <w:rsid w:val="003A2619"/>
    <w:rsid w:val="003A3079"/>
    <w:rsid w:val="003A3D5C"/>
    <w:rsid w:val="003A765B"/>
    <w:rsid w:val="003B0299"/>
    <w:rsid w:val="003B144B"/>
    <w:rsid w:val="003B2F83"/>
    <w:rsid w:val="003B5070"/>
    <w:rsid w:val="003B5373"/>
    <w:rsid w:val="003B6256"/>
    <w:rsid w:val="003C021E"/>
    <w:rsid w:val="003C15C9"/>
    <w:rsid w:val="003C2CBA"/>
    <w:rsid w:val="003C4276"/>
    <w:rsid w:val="003C62B3"/>
    <w:rsid w:val="003C6429"/>
    <w:rsid w:val="003C711C"/>
    <w:rsid w:val="003C75AE"/>
    <w:rsid w:val="003D0B52"/>
    <w:rsid w:val="003D0D1F"/>
    <w:rsid w:val="003D1130"/>
    <w:rsid w:val="003D1C55"/>
    <w:rsid w:val="003D1F0A"/>
    <w:rsid w:val="003D4CD5"/>
    <w:rsid w:val="003E0D0E"/>
    <w:rsid w:val="003E126C"/>
    <w:rsid w:val="003E2AA3"/>
    <w:rsid w:val="003E3DEF"/>
    <w:rsid w:val="003E4F18"/>
    <w:rsid w:val="003E6523"/>
    <w:rsid w:val="003E676F"/>
    <w:rsid w:val="003F19AB"/>
    <w:rsid w:val="003F1CEA"/>
    <w:rsid w:val="003F256F"/>
    <w:rsid w:val="003F430F"/>
    <w:rsid w:val="003F49C7"/>
    <w:rsid w:val="003F5531"/>
    <w:rsid w:val="003F5DBB"/>
    <w:rsid w:val="003F6421"/>
    <w:rsid w:val="003F6481"/>
    <w:rsid w:val="003F6AE7"/>
    <w:rsid w:val="003F6F97"/>
    <w:rsid w:val="00400932"/>
    <w:rsid w:val="00401A72"/>
    <w:rsid w:val="00402C9A"/>
    <w:rsid w:val="004058AC"/>
    <w:rsid w:val="00406192"/>
    <w:rsid w:val="004066F8"/>
    <w:rsid w:val="00407F3A"/>
    <w:rsid w:val="00410E48"/>
    <w:rsid w:val="00411889"/>
    <w:rsid w:val="00411AFE"/>
    <w:rsid w:val="00416573"/>
    <w:rsid w:val="004178C9"/>
    <w:rsid w:val="00420415"/>
    <w:rsid w:val="004206C1"/>
    <w:rsid w:val="004214F0"/>
    <w:rsid w:val="00421EB4"/>
    <w:rsid w:val="0042413A"/>
    <w:rsid w:val="00424B86"/>
    <w:rsid w:val="004274E6"/>
    <w:rsid w:val="00427DCC"/>
    <w:rsid w:val="004305C5"/>
    <w:rsid w:val="0043190F"/>
    <w:rsid w:val="00432A1A"/>
    <w:rsid w:val="00432CB4"/>
    <w:rsid w:val="004333F7"/>
    <w:rsid w:val="0043347C"/>
    <w:rsid w:val="00434B91"/>
    <w:rsid w:val="00434E72"/>
    <w:rsid w:val="00436447"/>
    <w:rsid w:val="00436904"/>
    <w:rsid w:val="0044028A"/>
    <w:rsid w:val="004424E1"/>
    <w:rsid w:val="0044396C"/>
    <w:rsid w:val="00443A1A"/>
    <w:rsid w:val="0044455D"/>
    <w:rsid w:val="004456E0"/>
    <w:rsid w:val="00446690"/>
    <w:rsid w:val="00446C7D"/>
    <w:rsid w:val="00447069"/>
    <w:rsid w:val="004510C5"/>
    <w:rsid w:val="00451A34"/>
    <w:rsid w:val="004526FC"/>
    <w:rsid w:val="00452D68"/>
    <w:rsid w:val="00452E76"/>
    <w:rsid w:val="00453608"/>
    <w:rsid w:val="00453FC0"/>
    <w:rsid w:val="00460640"/>
    <w:rsid w:val="00460CB2"/>
    <w:rsid w:val="0046232B"/>
    <w:rsid w:val="00463012"/>
    <w:rsid w:val="00464818"/>
    <w:rsid w:val="00465ED5"/>
    <w:rsid w:val="00466091"/>
    <w:rsid w:val="00466B18"/>
    <w:rsid w:val="00466C36"/>
    <w:rsid w:val="00467959"/>
    <w:rsid w:val="00467CA4"/>
    <w:rsid w:val="004716A6"/>
    <w:rsid w:val="004720A1"/>
    <w:rsid w:val="004737CD"/>
    <w:rsid w:val="004738EA"/>
    <w:rsid w:val="004751DB"/>
    <w:rsid w:val="004758E4"/>
    <w:rsid w:val="00475FF8"/>
    <w:rsid w:val="004769D5"/>
    <w:rsid w:val="00476A6C"/>
    <w:rsid w:val="004802C0"/>
    <w:rsid w:val="00481A92"/>
    <w:rsid w:val="00482607"/>
    <w:rsid w:val="00482711"/>
    <w:rsid w:val="004840E9"/>
    <w:rsid w:val="004852B9"/>
    <w:rsid w:val="00486486"/>
    <w:rsid w:val="00487436"/>
    <w:rsid w:val="00490012"/>
    <w:rsid w:val="004907B3"/>
    <w:rsid w:val="00490860"/>
    <w:rsid w:val="00493EAB"/>
    <w:rsid w:val="00495243"/>
    <w:rsid w:val="00496EE1"/>
    <w:rsid w:val="004A083E"/>
    <w:rsid w:val="004A0948"/>
    <w:rsid w:val="004A0C14"/>
    <w:rsid w:val="004A6827"/>
    <w:rsid w:val="004A7E0F"/>
    <w:rsid w:val="004B068A"/>
    <w:rsid w:val="004B0A8D"/>
    <w:rsid w:val="004B0D37"/>
    <w:rsid w:val="004B1422"/>
    <w:rsid w:val="004B1C53"/>
    <w:rsid w:val="004B2D6B"/>
    <w:rsid w:val="004B4002"/>
    <w:rsid w:val="004B40F3"/>
    <w:rsid w:val="004B49A3"/>
    <w:rsid w:val="004B4DEC"/>
    <w:rsid w:val="004B5FE5"/>
    <w:rsid w:val="004B7E31"/>
    <w:rsid w:val="004C089F"/>
    <w:rsid w:val="004C0CCF"/>
    <w:rsid w:val="004C13CB"/>
    <w:rsid w:val="004C38D3"/>
    <w:rsid w:val="004C3A9E"/>
    <w:rsid w:val="004C3DA0"/>
    <w:rsid w:val="004C4359"/>
    <w:rsid w:val="004C5132"/>
    <w:rsid w:val="004C6B51"/>
    <w:rsid w:val="004C6C7D"/>
    <w:rsid w:val="004C6E7E"/>
    <w:rsid w:val="004C7A07"/>
    <w:rsid w:val="004D1626"/>
    <w:rsid w:val="004D7E66"/>
    <w:rsid w:val="004E14B5"/>
    <w:rsid w:val="004E1CDA"/>
    <w:rsid w:val="004E22E9"/>
    <w:rsid w:val="004E2A54"/>
    <w:rsid w:val="004E36D4"/>
    <w:rsid w:val="004E3B02"/>
    <w:rsid w:val="004E50CD"/>
    <w:rsid w:val="004E5E19"/>
    <w:rsid w:val="004E6A3A"/>
    <w:rsid w:val="004F07DB"/>
    <w:rsid w:val="004F30CD"/>
    <w:rsid w:val="004F3600"/>
    <w:rsid w:val="004F45FC"/>
    <w:rsid w:val="004F489E"/>
    <w:rsid w:val="004F5BF8"/>
    <w:rsid w:val="005013D2"/>
    <w:rsid w:val="0050150E"/>
    <w:rsid w:val="00501882"/>
    <w:rsid w:val="00503592"/>
    <w:rsid w:val="0050670D"/>
    <w:rsid w:val="00507CD1"/>
    <w:rsid w:val="00513522"/>
    <w:rsid w:val="00514012"/>
    <w:rsid w:val="00515D63"/>
    <w:rsid w:val="00515FE7"/>
    <w:rsid w:val="005214B8"/>
    <w:rsid w:val="0052221C"/>
    <w:rsid w:val="00522E14"/>
    <w:rsid w:val="00523996"/>
    <w:rsid w:val="005268A0"/>
    <w:rsid w:val="005308AD"/>
    <w:rsid w:val="00530DC6"/>
    <w:rsid w:val="00532D69"/>
    <w:rsid w:val="005330AF"/>
    <w:rsid w:val="00533277"/>
    <w:rsid w:val="00533D13"/>
    <w:rsid w:val="00534BAC"/>
    <w:rsid w:val="0053501A"/>
    <w:rsid w:val="00535E5C"/>
    <w:rsid w:val="00536246"/>
    <w:rsid w:val="0053699D"/>
    <w:rsid w:val="00536FA0"/>
    <w:rsid w:val="00540BD0"/>
    <w:rsid w:val="0054399A"/>
    <w:rsid w:val="00544402"/>
    <w:rsid w:val="00546976"/>
    <w:rsid w:val="005478B3"/>
    <w:rsid w:val="00547A35"/>
    <w:rsid w:val="00550894"/>
    <w:rsid w:val="00552343"/>
    <w:rsid w:val="00552679"/>
    <w:rsid w:val="00552B2D"/>
    <w:rsid w:val="00552EE0"/>
    <w:rsid w:val="005559DF"/>
    <w:rsid w:val="00556DF2"/>
    <w:rsid w:val="005600D1"/>
    <w:rsid w:val="00561463"/>
    <w:rsid w:val="005619F0"/>
    <w:rsid w:val="00563D67"/>
    <w:rsid w:val="00565063"/>
    <w:rsid w:val="005651C3"/>
    <w:rsid w:val="00567672"/>
    <w:rsid w:val="00567708"/>
    <w:rsid w:val="005716E1"/>
    <w:rsid w:val="00571A48"/>
    <w:rsid w:val="00571F69"/>
    <w:rsid w:val="005725FB"/>
    <w:rsid w:val="00573EB2"/>
    <w:rsid w:val="00574828"/>
    <w:rsid w:val="00574927"/>
    <w:rsid w:val="0057555D"/>
    <w:rsid w:val="005756E1"/>
    <w:rsid w:val="00575F7E"/>
    <w:rsid w:val="00584D7B"/>
    <w:rsid w:val="00585914"/>
    <w:rsid w:val="00590556"/>
    <w:rsid w:val="0059080D"/>
    <w:rsid w:val="005911A3"/>
    <w:rsid w:val="005919E8"/>
    <w:rsid w:val="005921FB"/>
    <w:rsid w:val="005955A6"/>
    <w:rsid w:val="00595CA8"/>
    <w:rsid w:val="005963AB"/>
    <w:rsid w:val="00596D5E"/>
    <w:rsid w:val="005A079B"/>
    <w:rsid w:val="005A168E"/>
    <w:rsid w:val="005A2939"/>
    <w:rsid w:val="005A2FB7"/>
    <w:rsid w:val="005A32DD"/>
    <w:rsid w:val="005A688B"/>
    <w:rsid w:val="005A7C2E"/>
    <w:rsid w:val="005A7E76"/>
    <w:rsid w:val="005B0206"/>
    <w:rsid w:val="005B1749"/>
    <w:rsid w:val="005B229E"/>
    <w:rsid w:val="005B2D0F"/>
    <w:rsid w:val="005B32F2"/>
    <w:rsid w:val="005B3C90"/>
    <w:rsid w:val="005B421D"/>
    <w:rsid w:val="005B5D8B"/>
    <w:rsid w:val="005B6E80"/>
    <w:rsid w:val="005B73A9"/>
    <w:rsid w:val="005B7494"/>
    <w:rsid w:val="005B74EB"/>
    <w:rsid w:val="005C0DFC"/>
    <w:rsid w:val="005C180A"/>
    <w:rsid w:val="005C1880"/>
    <w:rsid w:val="005C2D15"/>
    <w:rsid w:val="005C3ABE"/>
    <w:rsid w:val="005C584A"/>
    <w:rsid w:val="005C6134"/>
    <w:rsid w:val="005C6C1B"/>
    <w:rsid w:val="005C7ACD"/>
    <w:rsid w:val="005D0C7A"/>
    <w:rsid w:val="005D190D"/>
    <w:rsid w:val="005D3EA8"/>
    <w:rsid w:val="005D5B4E"/>
    <w:rsid w:val="005D5C50"/>
    <w:rsid w:val="005D753A"/>
    <w:rsid w:val="005D7D1B"/>
    <w:rsid w:val="005E209A"/>
    <w:rsid w:val="005E2658"/>
    <w:rsid w:val="005E3F97"/>
    <w:rsid w:val="005E5710"/>
    <w:rsid w:val="005E5CD0"/>
    <w:rsid w:val="005E6CA1"/>
    <w:rsid w:val="005E7CE6"/>
    <w:rsid w:val="005F0733"/>
    <w:rsid w:val="005F0DAD"/>
    <w:rsid w:val="005F3233"/>
    <w:rsid w:val="005F384A"/>
    <w:rsid w:val="005F4FF8"/>
    <w:rsid w:val="005F6401"/>
    <w:rsid w:val="005F75E6"/>
    <w:rsid w:val="005F7E56"/>
    <w:rsid w:val="006015D0"/>
    <w:rsid w:val="006024B6"/>
    <w:rsid w:val="00604D7B"/>
    <w:rsid w:val="006069FD"/>
    <w:rsid w:val="0061009D"/>
    <w:rsid w:val="0061033B"/>
    <w:rsid w:val="00611CE0"/>
    <w:rsid w:val="00612636"/>
    <w:rsid w:val="00612778"/>
    <w:rsid w:val="00613241"/>
    <w:rsid w:val="00613509"/>
    <w:rsid w:val="00614E91"/>
    <w:rsid w:val="00615DFF"/>
    <w:rsid w:val="00615E33"/>
    <w:rsid w:val="00615FE7"/>
    <w:rsid w:val="00616F70"/>
    <w:rsid w:val="00617025"/>
    <w:rsid w:val="00617DE5"/>
    <w:rsid w:val="00620ABA"/>
    <w:rsid w:val="00621E85"/>
    <w:rsid w:val="00623581"/>
    <w:rsid w:val="00624997"/>
    <w:rsid w:val="00626D2C"/>
    <w:rsid w:val="0062740C"/>
    <w:rsid w:val="00627CC4"/>
    <w:rsid w:val="00630E1B"/>
    <w:rsid w:val="00633431"/>
    <w:rsid w:val="006340A6"/>
    <w:rsid w:val="00635B15"/>
    <w:rsid w:val="0063688B"/>
    <w:rsid w:val="00640A78"/>
    <w:rsid w:val="00641ACC"/>
    <w:rsid w:val="00642A9D"/>
    <w:rsid w:val="00643A40"/>
    <w:rsid w:val="006446EA"/>
    <w:rsid w:val="0064492F"/>
    <w:rsid w:val="0064535D"/>
    <w:rsid w:val="00645E91"/>
    <w:rsid w:val="006464B0"/>
    <w:rsid w:val="006474CC"/>
    <w:rsid w:val="00647909"/>
    <w:rsid w:val="00647AC9"/>
    <w:rsid w:val="006501D8"/>
    <w:rsid w:val="00650C46"/>
    <w:rsid w:val="00652308"/>
    <w:rsid w:val="00652FE2"/>
    <w:rsid w:val="00654FA8"/>
    <w:rsid w:val="0065619C"/>
    <w:rsid w:val="006561B2"/>
    <w:rsid w:val="00656617"/>
    <w:rsid w:val="00656CBD"/>
    <w:rsid w:val="00657D3B"/>
    <w:rsid w:val="00660FB1"/>
    <w:rsid w:val="00661320"/>
    <w:rsid w:val="00663721"/>
    <w:rsid w:val="0066421E"/>
    <w:rsid w:val="006676D4"/>
    <w:rsid w:val="00670173"/>
    <w:rsid w:val="0067033E"/>
    <w:rsid w:val="00671826"/>
    <w:rsid w:val="00675982"/>
    <w:rsid w:val="006762F3"/>
    <w:rsid w:val="00676C16"/>
    <w:rsid w:val="00680634"/>
    <w:rsid w:val="0068158E"/>
    <w:rsid w:val="00682DFC"/>
    <w:rsid w:val="00682F74"/>
    <w:rsid w:val="006845DC"/>
    <w:rsid w:val="00684813"/>
    <w:rsid w:val="00687514"/>
    <w:rsid w:val="0068792D"/>
    <w:rsid w:val="00687E54"/>
    <w:rsid w:val="00690425"/>
    <w:rsid w:val="00692651"/>
    <w:rsid w:val="0069324F"/>
    <w:rsid w:val="00693DEC"/>
    <w:rsid w:val="00694A25"/>
    <w:rsid w:val="00694C7D"/>
    <w:rsid w:val="00694DE1"/>
    <w:rsid w:val="006A2BEB"/>
    <w:rsid w:val="006A368E"/>
    <w:rsid w:val="006A4861"/>
    <w:rsid w:val="006A48F4"/>
    <w:rsid w:val="006A495C"/>
    <w:rsid w:val="006A6AE4"/>
    <w:rsid w:val="006B0534"/>
    <w:rsid w:val="006B0863"/>
    <w:rsid w:val="006B2540"/>
    <w:rsid w:val="006B403B"/>
    <w:rsid w:val="006B5B00"/>
    <w:rsid w:val="006B7028"/>
    <w:rsid w:val="006C00C2"/>
    <w:rsid w:val="006C01BF"/>
    <w:rsid w:val="006C1273"/>
    <w:rsid w:val="006C305B"/>
    <w:rsid w:val="006C3202"/>
    <w:rsid w:val="006C3782"/>
    <w:rsid w:val="006C3CB6"/>
    <w:rsid w:val="006C4676"/>
    <w:rsid w:val="006C480E"/>
    <w:rsid w:val="006C6474"/>
    <w:rsid w:val="006C71CF"/>
    <w:rsid w:val="006D10EE"/>
    <w:rsid w:val="006D226C"/>
    <w:rsid w:val="006D2F6C"/>
    <w:rsid w:val="006D3298"/>
    <w:rsid w:val="006D442D"/>
    <w:rsid w:val="006D4B9D"/>
    <w:rsid w:val="006D5BF6"/>
    <w:rsid w:val="006D5D24"/>
    <w:rsid w:val="006D5DD0"/>
    <w:rsid w:val="006D5F87"/>
    <w:rsid w:val="006D6633"/>
    <w:rsid w:val="006D688A"/>
    <w:rsid w:val="006D6DF1"/>
    <w:rsid w:val="006D7915"/>
    <w:rsid w:val="006E2277"/>
    <w:rsid w:val="006E31BE"/>
    <w:rsid w:val="006E3631"/>
    <w:rsid w:val="006E4ED7"/>
    <w:rsid w:val="006E5274"/>
    <w:rsid w:val="006E6507"/>
    <w:rsid w:val="006F0304"/>
    <w:rsid w:val="006F0B96"/>
    <w:rsid w:val="006F1BBB"/>
    <w:rsid w:val="006F429F"/>
    <w:rsid w:val="006F44CE"/>
    <w:rsid w:val="006F450B"/>
    <w:rsid w:val="006F4541"/>
    <w:rsid w:val="006F5B49"/>
    <w:rsid w:val="006F5D01"/>
    <w:rsid w:val="006F72F7"/>
    <w:rsid w:val="006F733E"/>
    <w:rsid w:val="007016E9"/>
    <w:rsid w:val="00701F65"/>
    <w:rsid w:val="00703B11"/>
    <w:rsid w:val="00705597"/>
    <w:rsid w:val="0070582E"/>
    <w:rsid w:val="00705BA6"/>
    <w:rsid w:val="0070650B"/>
    <w:rsid w:val="007068F5"/>
    <w:rsid w:val="00706959"/>
    <w:rsid w:val="00710046"/>
    <w:rsid w:val="007111B3"/>
    <w:rsid w:val="00711945"/>
    <w:rsid w:val="007127AB"/>
    <w:rsid w:val="007133A1"/>
    <w:rsid w:val="00713F27"/>
    <w:rsid w:val="00714686"/>
    <w:rsid w:val="00715C1B"/>
    <w:rsid w:val="00716CA8"/>
    <w:rsid w:val="00717A27"/>
    <w:rsid w:val="00720AB2"/>
    <w:rsid w:val="00720DAF"/>
    <w:rsid w:val="00721715"/>
    <w:rsid w:val="00723D46"/>
    <w:rsid w:val="007245D4"/>
    <w:rsid w:val="00725B9B"/>
    <w:rsid w:val="0072664A"/>
    <w:rsid w:val="00726C26"/>
    <w:rsid w:val="00726F22"/>
    <w:rsid w:val="007273F4"/>
    <w:rsid w:val="007337FE"/>
    <w:rsid w:val="00733E25"/>
    <w:rsid w:val="00734181"/>
    <w:rsid w:val="0073440A"/>
    <w:rsid w:val="00737CFA"/>
    <w:rsid w:val="00741894"/>
    <w:rsid w:val="00742D4C"/>
    <w:rsid w:val="00744071"/>
    <w:rsid w:val="00745916"/>
    <w:rsid w:val="00750957"/>
    <w:rsid w:val="007524A1"/>
    <w:rsid w:val="007534CA"/>
    <w:rsid w:val="00753D0D"/>
    <w:rsid w:val="0075409D"/>
    <w:rsid w:val="00754696"/>
    <w:rsid w:val="00754AFA"/>
    <w:rsid w:val="00754DE2"/>
    <w:rsid w:val="0075510B"/>
    <w:rsid w:val="007551EC"/>
    <w:rsid w:val="00755697"/>
    <w:rsid w:val="007571EF"/>
    <w:rsid w:val="00757A3A"/>
    <w:rsid w:val="00760926"/>
    <w:rsid w:val="00761113"/>
    <w:rsid w:val="0076186F"/>
    <w:rsid w:val="00763A27"/>
    <w:rsid w:val="007679EC"/>
    <w:rsid w:val="00767BC9"/>
    <w:rsid w:val="007748D3"/>
    <w:rsid w:val="00776176"/>
    <w:rsid w:val="007769EE"/>
    <w:rsid w:val="00777F32"/>
    <w:rsid w:val="00780D2E"/>
    <w:rsid w:val="00781DA3"/>
    <w:rsid w:val="007821AB"/>
    <w:rsid w:val="00782EF4"/>
    <w:rsid w:val="00785AA6"/>
    <w:rsid w:val="007901B7"/>
    <w:rsid w:val="00791041"/>
    <w:rsid w:val="00791C00"/>
    <w:rsid w:val="007927F2"/>
    <w:rsid w:val="00792EE2"/>
    <w:rsid w:val="00793EE9"/>
    <w:rsid w:val="00795042"/>
    <w:rsid w:val="00795E4F"/>
    <w:rsid w:val="00796E89"/>
    <w:rsid w:val="007A05EA"/>
    <w:rsid w:val="007A1407"/>
    <w:rsid w:val="007A335F"/>
    <w:rsid w:val="007A4887"/>
    <w:rsid w:val="007A5B08"/>
    <w:rsid w:val="007A6C71"/>
    <w:rsid w:val="007A7F5B"/>
    <w:rsid w:val="007B03DC"/>
    <w:rsid w:val="007B0FDD"/>
    <w:rsid w:val="007B36A7"/>
    <w:rsid w:val="007B3C4A"/>
    <w:rsid w:val="007B522A"/>
    <w:rsid w:val="007B5589"/>
    <w:rsid w:val="007B70F6"/>
    <w:rsid w:val="007C16CC"/>
    <w:rsid w:val="007C1A1F"/>
    <w:rsid w:val="007C1F7B"/>
    <w:rsid w:val="007C24B2"/>
    <w:rsid w:val="007C34D1"/>
    <w:rsid w:val="007C3A1A"/>
    <w:rsid w:val="007C4799"/>
    <w:rsid w:val="007C5297"/>
    <w:rsid w:val="007D4757"/>
    <w:rsid w:val="007D4822"/>
    <w:rsid w:val="007D4A49"/>
    <w:rsid w:val="007D4E73"/>
    <w:rsid w:val="007D5CF9"/>
    <w:rsid w:val="007D6159"/>
    <w:rsid w:val="007E15F6"/>
    <w:rsid w:val="007E2687"/>
    <w:rsid w:val="007E2AEE"/>
    <w:rsid w:val="007E34C2"/>
    <w:rsid w:val="007E352B"/>
    <w:rsid w:val="007E54FB"/>
    <w:rsid w:val="007E570A"/>
    <w:rsid w:val="007E6011"/>
    <w:rsid w:val="007E6E9E"/>
    <w:rsid w:val="007E72D0"/>
    <w:rsid w:val="007F16D5"/>
    <w:rsid w:val="007F1B08"/>
    <w:rsid w:val="007F30CF"/>
    <w:rsid w:val="007F3669"/>
    <w:rsid w:val="007F3B3C"/>
    <w:rsid w:val="007F4368"/>
    <w:rsid w:val="007F7A3B"/>
    <w:rsid w:val="008009C2"/>
    <w:rsid w:val="00800E92"/>
    <w:rsid w:val="00801FC2"/>
    <w:rsid w:val="0080310D"/>
    <w:rsid w:val="00804A84"/>
    <w:rsid w:val="00805403"/>
    <w:rsid w:val="00810796"/>
    <w:rsid w:val="00810C57"/>
    <w:rsid w:val="00811622"/>
    <w:rsid w:val="00811B3D"/>
    <w:rsid w:val="008133B4"/>
    <w:rsid w:val="008150F2"/>
    <w:rsid w:val="0081517F"/>
    <w:rsid w:val="008158C3"/>
    <w:rsid w:val="00817C6A"/>
    <w:rsid w:val="00817E91"/>
    <w:rsid w:val="008215D9"/>
    <w:rsid w:val="00823AE6"/>
    <w:rsid w:val="0082442A"/>
    <w:rsid w:val="00825C22"/>
    <w:rsid w:val="0082774C"/>
    <w:rsid w:val="00831587"/>
    <w:rsid w:val="0083174A"/>
    <w:rsid w:val="00832092"/>
    <w:rsid w:val="00832A27"/>
    <w:rsid w:val="00832F50"/>
    <w:rsid w:val="0083599F"/>
    <w:rsid w:val="00836743"/>
    <w:rsid w:val="00836861"/>
    <w:rsid w:val="00837648"/>
    <w:rsid w:val="008411F9"/>
    <w:rsid w:val="008413B0"/>
    <w:rsid w:val="00841918"/>
    <w:rsid w:val="00841BCB"/>
    <w:rsid w:val="008424A3"/>
    <w:rsid w:val="00842574"/>
    <w:rsid w:val="00844E08"/>
    <w:rsid w:val="0084566E"/>
    <w:rsid w:val="00846B46"/>
    <w:rsid w:val="008504F5"/>
    <w:rsid w:val="00850628"/>
    <w:rsid w:val="008528FF"/>
    <w:rsid w:val="00854724"/>
    <w:rsid w:val="008610EA"/>
    <w:rsid w:val="00861DB8"/>
    <w:rsid w:val="008620C9"/>
    <w:rsid w:val="00862A1C"/>
    <w:rsid w:val="00862C7C"/>
    <w:rsid w:val="0086696A"/>
    <w:rsid w:val="0086791C"/>
    <w:rsid w:val="00867C96"/>
    <w:rsid w:val="00870194"/>
    <w:rsid w:val="008707DD"/>
    <w:rsid w:val="008717CD"/>
    <w:rsid w:val="0087304C"/>
    <w:rsid w:val="008730B9"/>
    <w:rsid w:val="008756E7"/>
    <w:rsid w:val="00876257"/>
    <w:rsid w:val="00876E67"/>
    <w:rsid w:val="00881758"/>
    <w:rsid w:val="00882FB1"/>
    <w:rsid w:val="00890640"/>
    <w:rsid w:val="00892391"/>
    <w:rsid w:val="0089265B"/>
    <w:rsid w:val="00893297"/>
    <w:rsid w:val="00893B8D"/>
    <w:rsid w:val="00894C51"/>
    <w:rsid w:val="00894E4C"/>
    <w:rsid w:val="00894FBE"/>
    <w:rsid w:val="008A165C"/>
    <w:rsid w:val="008A2008"/>
    <w:rsid w:val="008A48A1"/>
    <w:rsid w:val="008A57C6"/>
    <w:rsid w:val="008A729D"/>
    <w:rsid w:val="008A744C"/>
    <w:rsid w:val="008B03F4"/>
    <w:rsid w:val="008B22FB"/>
    <w:rsid w:val="008B29AB"/>
    <w:rsid w:val="008B2B92"/>
    <w:rsid w:val="008B3638"/>
    <w:rsid w:val="008B36D7"/>
    <w:rsid w:val="008B3FD9"/>
    <w:rsid w:val="008B4DDB"/>
    <w:rsid w:val="008B4FCD"/>
    <w:rsid w:val="008B7996"/>
    <w:rsid w:val="008B7FEF"/>
    <w:rsid w:val="008C1159"/>
    <w:rsid w:val="008C117C"/>
    <w:rsid w:val="008C2284"/>
    <w:rsid w:val="008C23AA"/>
    <w:rsid w:val="008C5618"/>
    <w:rsid w:val="008C5D3B"/>
    <w:rsid w:val="008C7453"/>
    <w:rsid w:val="008C7543"/>
    <w:rsid w:val="008D1FA7"/>
    <w:rsid w:val="008D21AC"/>
    <w:rsid w:val="008D4D4D"/>
    <w:rsid w:val="008D6177"/>
    <w:rsid w:val="008D61EA"/>
    <w:rsid w:val="008D68A3"/>
    <w:rsid w:val="008D6BEB"/>
    <w:rsid w:val="008D7526"/>
    <w:rsid w:val="008D75BF"/>
    <w:rsid w:val="008E03BC"/>
    <w:rsid w:val="008E22EB"/>
    <w:rsid w:val="008E2BAC"/>
    <w:rsid w:val="008E3A57"/>
    <w:rsid w:val="008E4231"/>
    <w:rsid w:val="008E428F"/>
    <w:rsid w:val="008E5AFB"/>
    <w:rsid w:val="008E663E"/>
    <w:rsid w:val="008E7464"/>
    <w:rsid w:val="008E770C"/>
    <w:rsid w:val="008F034F"/>
    <w:rsid w:val="008F0DE0"/>
    <w:rsid w:val="008F22AA"/>
    <w:rsid w:val="008F2A94"/>
    <w:rsid w:val="008F5A7F"/>
    <w:rsid w:val="008F5BC4"/>
    <w:rsid w:val="008F6280"/>
    <w:rsid w:val="008F6737"/>
    <w:rsid w:val="008F6809"/>
    <w:rsid w:val="00900D5E"/>
    <w:rsid w:val="009014BA"/>
    <w:rsid w:val="0090565C"/>
    <w:rsid w:val="009061AF"/>
    <w:rsid w:val="00906CC2"/>
    <w:rsid w:val="00907722"/>
    <w:rsid w:val="00907AA2"/>
    <w:rsid w:val="00910B5A"/>
    <w:rsid w:val="00912742"/>
    <w:rsid w:val="00913246"/>
    <w:rsid w:val="0091353E"/>
    <w:rsid w:val="009142CC"/>
    <w:rsid w:val="00916A97"/>
    <w:rsid w:val="00916FDF"/>
    <w:rsid w:val="009172D4"/>
    <w:rsid w:val="009173F1"/>
    <w:rsid w:val="009200C0"/>
    <w:rsid w:val="009220DC"/>
    <w:rsid w:val="0092305D"/>
    <w:rsid w:val="00925B95"/>
    <w:rsid w:val="00926A6F"/>
    <w:rsid w:val="00930CB0"/>
    <w:rsid w:val="00930E18"/>
    <w:rsid w:val="00932347"/>
    <w:rsid w:val="00932589"/>
    <w:rsid w:val="0093277C"/>
    <w:rsid w:val="00933838"/>
    <w:rsid w:val="00935902"/>
    <w:rsid w:val="00935A69"/>
    <w:rsid w:val="0093602E"/>
    <w:rsid w:val="009365B4"/>
    <w:rsid w:val="00936BDC"/>
    <w:rsid w:val="00936C40"/>
    <w:rsid w:val="0093768F"/>
    <w:rsid w:val="00937783"/>
    <w:rsid w:val="00937B66"/>
    <w:rsid w:val="00941354"/>
    <w:rsid w:val="00941941"/>
    <w:rsid w:val="009419A6"/>
    <w:rsid w:val="00941B69"/>
    <w:rsid w:val="00942984"/>
    <w:rsid w:val="00942C6F"/>
    <w:rsid w:val="0094356A"/>
    <w:rsid w:val="0094381B"/>
    <w:rsid w:val="00943A02"/>
    <w:rsid w:val="00946F81"/>
    <w:rsid w:val="009471EE"/>
    <w:rsid w:val="00951A21"/>
    <w:rsid w:val="00951DC8"/>
    <w:rsid w:val="009526C3"/>
    <w:rsid w:val="00953ACA"/>
    <w:rsid w:val="0095537B"/>
    <w:rsid w:val="00955FE9"/>
    <w:rsid w:val="00957CF1"/>
    <w:rsid w:val="0096086C"/>
    <w:rsid w:val="0096113E"/>
    <w:rsid w:val="0096337A"/>
    <w:rsid w:val="00963915"/>
    <w:rsid w:val="00964678"/>
    <w:rsid w:val="00966245"/>
    <w:rsid w:val="009676C5"/>
    <w:rsid w:val="009715EC"/>
    <w:rsid w:val="009759C9"/>
    <w:rsid w:val="0097795A"/>
    <w:rsid w:val="00980C66"/>
    <w:rsid w:val="0098382E"/>
    <w:rsid w:val="00984717"/>
    <w:rsid w:val="00984FFC"/>
    <w:rsid w:val="009913B6"/>
    <w:rsid w:val="0099155E"/>
    <w:rsid w:val="00993722"/>
    <w:rsid w:val="00993994"/>
    <w:rsid w:val="009939C8"/>
    <w:rsid w:val="00993F84"/>
    <w:rsid w:val="009946D4"/>
    <w:rsid w:val="00996265"/>
    <w:rsid w:val="009972B3"/>
    <w:rsid w:val="009A122F"/>
    <w:rsid w:val="009A37B1"/>
    <w:rsid w:val="009A49A9"/>
    <w:rsid w:val="009A4EDA"/>
    <w:rsid w:val="009A6F29"/>
    <w:rsid w:val="009A7537"/>
    <w:rsid w:val="009A7719"/>
    <w:rsid w:val="009A7A40"/>
    <w:rsid w:val="009B157C"/>
    <w:rsid w:val="009B1BC2"/>
    <w:rsid w:val="009B2D1B"/>
    <w:rsid w:val="009B30C8"/>
    <w:rsid w:val="009B45D8"/>
    <w:rsid w:val="009B49C9"/>
    <w:rsid w:val="009B4FE0"/>
    <w:rsid w:val="009B4FE8"/>
    <w:rsid w:val="009B56AD"/>
    <w:rsid w:val="009B680E"/>
    <w:rsid w:val="009B71A0"/>
    <w:rsid w:val="009C1116"/>
    <w:rsid w:val="009C1CBC"/>
    <w:rsid w:val="009C1DDC"/>
    <w:rsid w:val="009C2C5F"/>
    <w:rsid w:val="009C3657"/>
    <w:rsid w:val="009C3BD9"/>
    <w:rsid w:val="009C3DC3"/>
    <w:rsid w:val="009C43DA"/>
    <w:rsid w:val="009C66A0"/>
    <w:rsid w:val="009C6936"/>
    <w:rsid w:val="009D0527"/>
    <w:rsid w:val="009D18E8"/>
    <w:rsid w:val="009D2A25"/>
    <w:rsid w:val="009D2FCD"/>
    <w:rsid w:val="009E031B"/>
    <w:rsid w:val="009E46E6"/>
    <w:rsid w:val="009E57C2"/>
    <w:rsid w:val="009E5E85"/>
    <w:rsid w:val="009E612E"/>
    <w:rsid w:val="009E6F14"/>
    <w:rsid w:val="009F2252"/>
    <w:rsid w:val="009F286A"/>
    <w:rsid w:val="009F4905"/>
    <w:rsid w:val="00A0000F"/>
    <w:rsid w:val="00A00308"/>
    <w:rsid w:val="00A0126C"/>
    <w:rsid w:val="00A01616"/>
    <w:rsid w:val="00A01A5B"/>
    <w:rsid w:val="00A03ACC"/>
    <w:rsid w:val="00A0487C"/>
    <w:rsid w:val="00A04BF3"/>
    <w:rsid w:val="00A055DC"/>
    <w:rsid w:val="00A0584E"/>
    <w:rsid w:val="00A05D1B"/>
    <w:rsid w:val="00A105DF"/>
    <w:rsid w:val="00A106EE"/>
    <w:rsid w:val="00A114AC"/>
    <w:rsid w:val="00A13744"/>
    <w:rsid w:val="00A16732"/>
    <w:rsid w:val="00A1774E"/>
    <w:rsid w:val="00A20B6A"/>
    <w:rsid w:val="00A24B6E"/>
    <w:rsid w:val="00A264A1"/>
    <w:rsid w:val="00A30E5A"/>
    <w:rsid w:val="00A30F53"/>
    <w:rsid w:val="00A31605"/>
    <w:rsid w:val="00A326B4"/>
    <w:rsid w:val="00A32983"/>
    <w:rsid w:val="00A3365A"/>
    <w:rsid w:val="00A33F9C"/>
    <w:rsid w:val="00A34ED8"/>
    <w:rsid w:val="00A3518E"/>
    <w:rsid w:val="00A3661B"/>
    <w:rsid w:val="00A36D6F"/>
    <w:rsid w:val="00A37D73"/>
    <w:rsid w:val="00A405CA"/>
    <w:rsid w:val="00A40A15"/>
    <w:rsid w:val="00A41C4E"/>
    <w:rsid w:val="00A42AE5"/>
    <w:rsid w:val="00A436E8"/>
    <w:rsid w:val="00A43BB0"/>
    <w:rsid w:val="00A44834"/>
    <w:rsid w:val="00A47B82"/>
    <w:rsid w:val="00A5064A"/>
    <w:rsid w:val="00A51275"/>
    <w:rsid w:val="00A51308"/>
    <w:rsid w:val="00A51F2F"/>
    <w:rsid w:val="00A53077"/>
    <w:rsid w:val="00A53F7E"/>
    <w:rsid w:val="00A5449C"/>
    <w:rsid w:val="00A54B03"/>
    <w:rsid w:val="00A55027"/>
    <w:rsid w:val="00A61437"/>
    <w:rsid w:val="00A61587"/>
    <w:rsid w:val="00A6277F"/>
    <w:rsid w:val="00A63EFD"/>
    <w:rsid w:val="00A63FC6"/>
    <w:rsid w:val="00A658DB"/>
    <w:rsid w:val="00A7056B"/>
    <w:rsid w:val="00A70843"/>
    <w:rsid w:val="00A70A93"/>
    <w:rsid w:val="00A710A3"/>
    <w:rsid w:val="00A71608"/>
    <w:rsid w:val="00A71EA2"/>
    <w:rsid w:val="00A809BB"/>
    <w:rsid w:val="00A809BE"/>
    <w:rsid w:val="00A80D16"/>
    <w:rsid w:val="00A811FD"/>
    <w:rsid w:val="00A81C70"/>
    <w:rsid w:val="00A8255E"/>
    <w:rsid w:val="00A83FDF"/>
    <w:rsid w:val="00A847AC"/>
    <w:rsid w:val="00A85B19"/>
    <w:rsid w:val="00A85D39"/>
    <w:rsid w:val="00A87470"/>
    <w:rsid w:val="00A87985"/>
    <w:rsid w:val="00A87BA6"/>
    <w:rsid w:val="00A9085C"/>
    <w:rsid w:val="00A93C8E"/>
    <w:rsid w:val="00A95BCE"/>
    <w:rsid w:val="00A96628"/>
    <w:rsid w:val="00A9714F"/>
    <w:rsid w:val="00A97574"/>
    <w:rsid w:val="00AA0E00"/>
    <w:rsid w:val="00AA2041"/>
    <w:rsid w:val="00AA3117"/>
    <w:rsid w:val="00AA39A0"/>
    <w:rsid w:val="00AA61B8"/>
    <w:rsid w:val="00AA7328"/>
    <w:rsid w:val="00AA7CA6"/>
    <w:rsid w:val="00AB0621"/>
    <w:rsid w:val="00AB2B9E"/>
    <w:rsid w:val="00AB3154"/>
    <w:rsid w:val="00AB3754"/>
    <w:rsid w:val="00AB3881"/>
    <w:rsid w:val="00AB4885"/>
    <w:rsid w:val="00AB564B"/>
    <w:rsid w:val="00AB6C99"/>
    <w:rsid w:val="00AB7376"/>
    <w:rsid w:val="00AB7699"/>
    <w:rsid w:val="00AB7730"/>
    <w:rsid w:val="00AC00A1"/>
    <w:rsid w:val="00AC0851"/>
    <w:rsid w:val="00AC2310"/>
    <w:rsid w:val="00AC2636"/>
    <w:rsid w:val="00AC26C5"/>
    <w:rsid w:val="00AC2756"/>
    <w:rsid w:val="00AC3379"/>
    <w:rsid w:val="00AD1424"/>
    <w:rsid w:val="00AD38C3"/>
    <w:rsid w:val="00AD4B42"/>
    <w:rsid w:val="00AD5A40"/>
    <w:rsid w:val="00AD7055"/>
    <w:rsid w:val="00AE0129"/>
    <w:rsid w:val="00AE04C0"/>
    <w:rsid w:val="00AE0F91"/>
    <w:rsid w:val="00AE1448"/>
    <w:rsid w:val="00AE4A6C"/>
    <w:rsid w:val="00AE5265"/>
    <w:rsid w:val="00AE532B"/>
    <w:rsid w:val="00AE58E1"/>
    <w:rsid w:val="00AE68D5"/>
    <w:rsid w:val="00AE7C78"/>
    <w:rsid w:val="00AF0715"/>
    <w:rsid w:val="00AF2499"/>
    <w:rsid w:val="00AF2F26"/>
    <w:rsid w:val="00AF39F6"/>
    <w:rsid w:val="00AF43EC"/>
    <w:rsid w:val="00AF6059"/>
    <w:rsid w:val="00AF642D"/>
    <w:rsid w:val="00AF64AF"/>
    <w:rsid w:val="00AF7B8C"/>
    <w:rsid w:val="00B0049C"/>
    <w:rsid w:val="00B00AEB"/>
    <w:rsid w:val="00B015CB"/>
    <w:rsid w:val="00B0283C"/>
    <w:rsid w:val="00B037EA"/>
    <w:rsid w:val="00B03A90"/>
    <w:rsid w:val="00B04678"/>
    <w:rsid w:val="00B068B5"/>
    <w:rsid w:val="00B108FD"/>
    <w:rsid w:val="00B12146"/>
    <w:rsid w:val="00B1243D"/>
    <w:rsid w:val="00B13DED"/>
    <w:rsid w:val="00B13F92"/>
    <w:rsid w:val="00B14835"/>
    <w:rsid w:val="00B14FD2"/>
    <w:rsid w:val="00B15975"/>
    <w:rsid w:val="00B16A01"/>
    <w:rsid w:val="00B16C67"/>
    <w:rsid w:val="00B209B6"/>
    <w:rsid w:val="00B21E83"/>
    <w:rsid w:val="00B23D65"/>
    <w:rsid w:val="00B23D71"/>
    <w:rsid w:val="00B253AA"/>
    <w:rsid w:val="00B276CC"/>
    <w:rsid w:val="00B27A7B"/>
    <w:rsid w:val="00B301C8"/>
    <w:rsid w:val="00B31E14"/>
    <w:rsid w:val="00B333BE"/>
    <w:rsid w:val="00B344E2"/>
    <w:rsid w:val="00B34E06"/>
    <w:rsid w:val="00B34FA9"/>
    <w:rsid w:val="00B37124"/>
    <w:rsid w:val="00B377C4"/>
    <w:rsid w:val="00B378DD"/>
    <w:rsid w:val="00B4211C"/>
    <w:rsid w:val="00B423BC"/>
    <w:rsid w:val="00B433BC"/>
    <w:rsid w:val="00B44D21"/>
    <w:rsid w:val="00B459DD"/>
    <w:rsid w:val="00B4620C"/>
    <w:rsid w:val="00B50870"/>
    <w:rsid w:val="00B52B60"/>
    <w:rsid w:val="00B53513"/>
    <w:rsid w:val="00B55393"/>
    <w:rsid w:val="00B55A3A"/>
    <w:rsid w:val="00B56303"/>
    <w:rsid w:val="00B568B2"/>
    <w:rsid w:val="00B569C9"/>
    <w:rsid w:val="00B60567"/>
    <w:rsid w:val="00B60660"/>
    <w:rsid w:val="00B62AE7"/>
    <w:rsid w:val="00B6492D"/>
    <w:rsid w:val="00B67499"/>
    <w:rsid w:val="00B703DC"/>
    <w:rsid w:val="00B71331"/>
    <w:rsid w:val="00B71775"/>
    <w:rsid w:val="00B71E09"/>
    <w:rsid w:val="00B72816"/>
    <w:rsid w:val="00B72F42"/>
    <w:rsid w:val="00B745D5"/>
    <w:rsid w:val="00B7574C"/>
    <w:rsid w:val="00B77493"/>
    <w:rsid w:val="00B80023"/>
    <w:rsid w:val="00B80094"/>
    <w:rsid w:val="00B81CA4"/>
    <w:rsid w:val="00B82882"/>
    <w:rsid w:val="00B854FB"/>
    <w:rsid w:val="00B855CC"/>
    <w:rsid w:val="00B86678"/>
    <w:rsid w:val="00B87A74"/>
    <w:rsid w:val="00B919FD"/>
    <w:rsid w:val="00B9260B"/>
    <w:rsid w:val="00B928FC"/>
    <w:rsid w:val="00B945DC"/>
    <w:rsid w:val="00B94FFD"/>
    <w:rsid w:val="00B95853"/>
    <w:rsid w:val="00B961BB"/>
    <w:rsid w:val="00B96AAD"/>
    <w:rsid w:val="00B977A1"/>
    <w:rsid w:val="00BA00B2"/>
    <w:rsid w:val="00BA085E"/>
    <w:rsid w:val="00BA10ED"/>
    <w:rsid w:val="00BA2329"/>
    <w:rsid w:val="00BA245C"/>
    <w:rsid w:val="00BA2756"/>
    <w:rsid w:val="00BA2BBA"/>
    <w:rsid w:val="00BA335F"/>
    <w:rsid w:val="00BA38AC"/>
    <w:rsid w:val="00BA42E3"/>
    <w:rsid w:val="00BA48D1"/>
    <w:rsid w:val="00BA68B5"/>
    <w:rsid w:val="00BB1CD5"/>
    <w:rsid w:val="00BB1D8D"/>
    <w:rsid w:val="00BB2F9B"/>
    <w:rsid w:val="00BB39BC"/>
    <w:rsid w:val="00BB4DCA"/>
    <w:rsid w:val="00BB74AF"/>
    <w:rsid w:val="00BC087E"/>
    <w:rsid w:val="00BC13B9"/>
    <w:rsid w:val="00BC1546"/>
    <w:rsid w:val="00BC1B99"/>
    <w:rsid w:val="00BC1FFB"/>
    <w:rsid w:val="00BC2832"/>
    <w:rsid w:val="00BC3AEE"/>
    <w:rsid w:val="00BC621C"/>
    <w:rsid w:val="00BC6727"/>
    <w:rsid w:val="00BC6B6F"/>
    <w:rsid w:val="00BC70DC"/>
    <w:rsid w:val="00BC71E7"/>
    <w:rsid w:val="00BD0C5E"/>
    <w:rsid w:val="00BD1DEF"/>
    <w:rsid w:val="00BD2D69"/>
    <w:rsid w:val="00BD3698"/>
    <w:rsid w:val="00BD3970"/>
    <w:rsid w:val="00BD698B"/>
    <w:rsid w:val="00BD70FD"/>
    <w:rsid w:val="00BD7DF9"/>
    <w:rsid w:val="00BE00FB"/>
    <w:rsid w:val="00BE0548"/>
    <w:rsid w:val="00BE164F"/>
    <w:rsid w:val="00BE2A57"/>
    <w:rsid w:val="00BE2C33"/>
    <w:rsid w:val="00BE3402"/>
    <w:rsid w:val="00BE387C"/>
    <w:rsid w:val="00BE3EC1"/>
    <w:rsid w:val="00BE45A5"/>
    <w:rsid w:val="00BE4E4B"/>
    <w:rsid w:val="00BF0998"/>
    <w:rsid w:val="00BF24DC"/>
    <w:rsid w:val="00BF2A11"/>
    <w:rsid w:val="00BF4EC8"/>
    <w:rsid w:val="00BF6F90"/>
    <w:rsid w:val="00BF76CE"/>
    <w:rsid w:val="00C017C6"/>
    <w:rsid w:val="00C01C68"/>
    <w:rsid w:val="00C03D01"/>
    <w:rsid w:val="00C07775"/>
    <w:rsid w:val="00C079F8"/>
    <w:rsid w:val="00C11C56"/>
    <w:rsid w:val="00C139C0"/>
    <w:rsid w:val="00C1497B"/>
    <w:rsid w:val="00C14E0C"/>
    <w:rsid w:val="00C16823"/>
    <w:rsid w:val="00C17CCA"/>
    <w:rsid w:val="00C20429"/>
    <w:rsid w:val="00C22AFE"/>
    <w:rsid w:val="00C22E1C"/>
    <w:rsid w:val="00C23316"/>
    <w:rsid w:val="00C2356E"/>
    <w:rsid w:val="00C251D0"/>
    <w:rsid w:val="00C257D5"/>
    <w:rsid w:val="00C27D9B"/>
    <w:rsid w:val="00C31B11"/>
    <w:rsid w:val="00C31D73"/>
    <w:rsid w:val="00C33636"/>
    <w:rsid w:val="00C35098"/>
    <w:rsid w:val="00C35EE7"/>
    <w:rsid w:val="00C366B6"/>
    <w:rsid w:val="00C3713F"/>
    <w:rsid w:val="00C374F3"/>
    <w:rsid w:val="00C37BA3"/>
    <w:rsid w:val="00C37F87"/>
    <w:rsid w:val="00C40B67"/>
    <w:rsid w:val="00C42537"/>
    <w:rsid w:val="00C42A17"/>
    <w:rsid w:val="00C44701"/>
    <w:rsid w:val="00C44B01"/>
    <w:rsid w:val="00C472AB"/>
    <w:rsid w:val="00C47F71"/>
    <w:rsid w:val="00C5006D"/>
    <w:rsid w:val="00C526A4"/>
    <w:rsid w:val="00C52713"/>
    <w:rsid w:val="00C534BE"/>
    <w:rsid w:val="00C53932"/>
    <w:rsid w:val="00C5407B"/>
    <w:rsid w:val="00C54930"/>
    <w:rsid w:val="00C5549B"/>
    <w:rsid w:val="00C55587"/>
    <w:rsid w:val="00C5585C"/>
    <w:rsid w:val="00C56317"/>
    <w:rsid w:val="00C5647A"/>
    <w:rsid w:val="00C56EBE"/>
    <w:rsid w:val="00C619DD"/>
    <w:rsid w:val="00C62C64"/>
    <w:rsid w:val="00C640F3"/>
    <w:rsid w:val="00C65B54"/>
    <w:rsid w:val="00C66585"/>
    <w:rsid w:val="00C670CA"/>
    <w:rsid w:val="00C6770E"/>
    <w:rsid w:val="00C7000D"/>
    <w:rsid w:val="00C7099B"/>
    <w:rsid w:val="00C73286"/>
    <w:rsid w:val="00C7480B"/>
    <w:rsid w:val="00C74EF2"/>
    <w:rsid w:val="00C75385"/>
    <w:rsid w:val="00C7700C"/>
    <w:rsid w:val="00C816C9"/>
    <w:rsid w:val="00C81A9C"/>
    <w:rsid w:val="00C82172"/>
    <w:rsid w:val="00C839A1"/>
    <w:rsid w:val="00C83FA4"/>
    <w:rsid w:val="00C84B84"/>
    <w:rsid w:val="00C84DBE"/>
    <w:rsid w:val="00C85D27"/>
    <w:rsid w:val="00C8672B"/>
    <w:rsid w:val="00C86BB0"/>
    <w:rsid w:val="00C86E7A"/>
    <w:rsid w:val="00C921CF"/>
    <w:rsid w:val="00C9248D"/>
    <w:rsid w:val="00C92841"/>
    <w:rsid w:val="00C935A8"/>
    <w:rsid w:val="00C9570E"/>
    <w:rsid w:val="00C96C02"/>
    <w:rsid w:val="00C96FE5"/>
    <w:rsid w:val="00C97FFA"/>
    <w:rsid w:val="00CA2394"/>
    <w:rsid w:val="00CA2419"/>
    <w:rsid w:val="00CA2984"/>
    <w:rsid w:val="00CA2A23"/>
    <w:rsid w:val="00CA3D65"/>
    <w:rsid w:val="00CA3D94"/>
    <w:rsid w:val="00CA3E37"/>
    <w:rsid w:val="00CA4324"/>
    <w:rsid w:val="00CA4864"/>
    <w:rsid w:val="00CA5880"/>
    <w:rsid w:val="00CA651B"/>
    <w:rsid w:val="00CA6918"/>
    <w:rsid w:val="00CA6ABE"/>
    <w:rsid w:val="00CA6E07"/>
    <w:rsid w:val="00CB2AFF"/>
    <w:rsid w:val="00CB3156"/>
    <w:rsid w:val="00CB4468"/>
    <w:rsid w:val="00CB4A11"/>
    <w:rsid w:val="00CB4BC8"/>
    <w:rsid w:val="00CB4DDD"/>
    <w:rsid w:val="00CB4F83"/>
    <w:rsid w:val="00CB575A"/>
    <w:rsid w:val="00CC2B23"/>
    <w:rsid w:val="00CC34A5"/>
    <w:rsid w:val="00CC553A"/>
    <w:rsid w:val="00CC5C76"/>
    <w:rsid w:val="00CC671A"/>
    <w:rsid w:val="00CD0A83"/>
    <w:rsid w:val="00CD12B5"/>
    <w:rsid w:val="00CD2358"/>
    <w:rsid w:val="00CD2402"/>
    <w:rsid w:val="00CD24F7"/>
    <w:rsid w:val="00CD25FC"/>
    <w:rsid w:val="00CD3465"/>
    <w:rsid w:val="00CD593A"/>
    <w:rsid w:val="00CD781C"/>
    <w:rsid w:val="00CD78E5"/>
    <w:rsid w:val="00CE0BD4"/>
    <w:rsid w:val="00CE0F39"/>
    <w:rsid w:val="00CE297E"/>
    <w:rsid w:val="00CE2AC3"/>
    <w:rsid w:val="00CE39AB"/>
    <w:rsid w:val="00CE4DBC"/>
    <w:rsid w:val="00CE6614"/>
    <w:rsid w:val="00CF0CCB"/>
    <w:rsid w:val="00CF1192"/>
    <w:rsid w:val="00CF15A2"/>
    <w:rsid w:val="00CF1DD8"/>
    <w:rsid w:val="00CF2C72"/>
    <w:rsid w:val="00CF3CAA"/>
    <w:rsid w:val="00CF6050"/>
    <w:rsid w:val="00CF656F"/>
    <w:rsid w:val="00D040E7"/>
    <w:rsid w:val="00D04C0F"/>
    <w:rsid w:val="00D04F35"/>
    <w:rsid w:val="00D06942"/>
    <w:rsid w:val="00D06DE3"/>
    <w:rsid w:val="00D07AC4"/>
    <w:rsid w:val="00D1198D"/>
    <w:rsid w:val="00D13366"/>
    <w:rsid w:val="00D13CAE"/>
    <w:rsid w:val="00D13CEE"/>
    <w:rsid w:val="00D1682E"/>
    <w:rsid w:val="00D17A32"/>
    <w:rsid w:val="00D17E4B"/>
    <w:rsid w:val="00D20369"/>
    <w:rsid w:val="00D2058D"/>
    <w:rsid w:val="00D20CA8"/>
    <w:rsid w:val="00D21F46"/>
    <w:rsid w:val="00D2233F"/>
    <w:rsid w:val="00D224F6"/>
    <w:rsid w:val="00D23C59"/>
    <w:rsid w:val="00D24148"/>
    <w:rsid w:val="00D242CC"/>
    <w:rsid w:val="00D24C14"/>
    <w:rsid w:val="00D256B2"/>
    <w:rsid w:val="00D25A7C"/>
    <w:rsid w:val="00D26C3F"/>
    <w:rsid w:val="00D31FAC"/>
    <w:rsid w:val="00D36F69"/>
    <w:rsid w:val="00D36F7C"/>
    <w:rsid w:val="00D37158"/>
    <w:rsid w:val="00D41E39"/>
    <w:rsid w:val="00D43374"/>
    <w:rsid w:val="00D448D4"/>
    <w:rsid w:val="00D454E5"/>
    <w:rsid w:val="00D46C86"/>
    <w:rsid w:val="00D50937"/>
    <w:rsid w:val="00D5136F"/>
    <w:rsid w:val="00D517DC"/>
    <w:rsid w:val="00D52AA7"/>
    <w:rsid w:val="00D52F82"/>
    <w:rsid w:val="00D5424D"/>
    <w:rsid w:val="00D61549"/>
    <w:rsid w:val="00D61B18"/>
    <w:rsid w:val="00D629AB"/>
    <w:rsid w:val="00D62EF7"/>
    <w:rsid w:val="00D634D9"/>
    <w:rsid w:val="00D661B1"/>
    <w:rsid w:val="00D66E5B"/>
    <w:rsid w:val="00D72ED6"/>
    <w:rsid w:val="00D73711"/>
    <w:rsid w:val="00D74642"/>
    <w:rsid w:val="00D76177"/>
    <w:rsid w:val="00D763D7"/>
    <w:rsid w:val="00D8004E"/>
    <w:rsid w:val="00D8060E"/>
    <w:rsid w:val="00D8154D"/>
    <w:rsid w:val="00D8167C"/>
    <w:rsid w:val="00D8645B"/>
    <w:rsid w:val="00D8742B"/>
    <w:rsid w:val="00D87765"/>
    <w:rsid w:val="00D91BFA"/>
    <w:rsid w:val="00D9200E"/>
    <w:rsid w:val="00D921A2"/>
    <w:rsid w:val="00D92DC1"/>
    <w:rsid w:val="00D94518"/>
    <w:rsid w:val="00D96497"/>
    <w:rsid w:val="00D965F7"/>
    <w:rsid w:val="00DA153E"/>
    <w:rsid w:val="00DA2BD9"/>
    <w:rsid w:val="00DA31B0"/>
    <w:rsid w:val="00DA34AC"/>
    <w:rsid w:val="00DA47FA"/>
    <w:rsid w:val="00DA6F5C"/>
    <w:rsid w:val="00DA7447"/>
    <w:rsid w:val="00DA7AFF"/>
    <w:rsid w:val="00DA7CA9"/>
    <w:rsid w:val="00DB17B6"/>
    <w:rsid w:val="00DB2722"/>
    <w:rsid w:val="00DB564E"/>
    <w:rsid w:val="00DB72E3"/>
    <w:rsid w:val="00DB75C3"/>
    <w:rsid w:val="00DB7617"/>
    <w:rsid w:val="00DB78BA"/>
    <w:rsid w:val="00DC021D"/>
    <w:rsid w:val="00DC02C2"/>
    <w:rsid w:val="00DC0A36"/>
    <w:rsid w:val="00DC171D"/>
    <w:rsid w:val="00DC256F"/>
    <w:rsid w:val="00DC2D27"/>
    <w:rsid w:val="00DC44C4"/>
    <w:rsid w:val="00DC532C"/>
    <w:rsid w:val="00DC5C59"/>
    <w:rsid w:val="00DC5E82"/>
    <w:rsid w:val="00DC6FDE"/>
    <w:rsid w:val="00DD1281"/>
    <w:rsid w:val="00DD22E8"/>
    <w:rsid w:val="00DD3135"/>
    <w:rsid w:val="00DD325D"/>
    <w:rsid w:val="00DD3D5E"/>
    <w:rsid w:val="00DD54F0"/>
    <w:rsid w:val="00DE21DA"/>
    <w:rsid w:val="00DE3AA7"/>
    <w:rsid w:val="00DE4583"/>
    <w:rsid w:val="00DE4605"/>
    <w:rsid w:val="00DE4630"/>
    <w:rsid w:val="00DE4CAE"/>
    <w:rsid w:val="00DE5B14"/>
    <w:rsid w:val="00DE7938"/>
    <w:rsid w:val="00DE7A87"/>
    <w:rsid w:val="00DF090B"/>
    <w:rsid w:val="00DF09BD"/>
    <w:rsid w:val="00DF5E27"/>
    <w:rsid w:val="00DF71BD"/>
    <w:rsid w:val="00DF77FA"/>
    <w:rsid w:val="00E00347"/>
    <w:rsid w:val="00E013E7"/>
    <w:rsid w:val="00E01CDE"/>
    <w:rsid w:val="00E01E9A"/>
    <w:rsid w:val="00E01F1D"/>
    <w:rsid w:val="00E04AC5"/>
    <w:rsid w:val="00E04BFD"/>
    <w:rsid w:val="00E05769"/>
    <w:rsid w:val="00E0760B"/>
    <w:rsid w:val="00E07C82"/>
    <w:rsid w:val="00E100ED"/>
    <w:rsid w:val="00E108CA"/>
    <w:rsid w:val="00E10C35"/>
    <w:rsid w:val="00E1223E"/>
    <w:rsid w:val="00E12D88"/>
    <w:rsid w:val="00E1480F"/>
    <w:rsid w:val="00E231DC"/>
    <w:rsid w:val="00E25074"/>
    <w:rsid w:val="00E264A9"/>
    <w:rsid w:val="00E301B1"/>
    <w:rsid w:val="00E30E93"/>
    <w:rsid w:val="00E31C09"/>
    <w:rsid w:val="00E31D91"/>
    <w:rsid w:val="00E3498D"/>
    <w:rsid w:val="00E36082"/>
    <w:rsid w:val="00E3647D"/>
    <w:rsid w:val="00E37B21"/>
    <w:rsid w:val="00E401B8"/>
    <w:rsid w:val="00E40281"/>
    <w:rsid w:val="00E41815"/>
    <w:rsid w:val="00E42230"/>
    <w:rsid w:val="00E42721"/>
    <w:rsid w:val="00E43113"/>
    <w:rsid w:val="00E440DC"/>
    <w:rsid w:val="00E44227"/>
    <w:rsid w:val="00E44431"/>
    <w:rsid w:val="00E47190"/>
    <w:rsid w:val="00E47A9C"/>
    <w:rsid w:val="00E50E42"/>
    <w:rsid w:val="00E51B13"/>
    <w:rsid w:val="00E51C02"/>
    <w:rsid w:val="00E52225"/>
    <w:rsid w:val="00E524FC"/>
    <w:rsid w:val="00E53DEE"/>
    <w:rsid w:val="00E55B67"/>
    <w:rsid w:val="00E55EB2"/>
    <w:rsid w:val="00E56BE2"/>
    <w:rsid w:val="00E61393"/>
    <w:rsid w:val="00E624A5"/>
    <w:rsid w:val="00E6354B"/>
    <w:rsid w:val="00E64662"/>
    <w:rsid w:val="00E655DC"/>
    <w:rsid w:val="00E67A07"/>
    <w:rsid w:val="00E704D1"/>
    <w:rsid w:val="00E710BB"/>
    <w:rsid w:val="00E71375"/>
    <w:rsid w:val="00E717CD"/>
    <w:rsid w:val="00E7218A"/>
    <w:rsid w:val="00E72A6D"/>
    <w:rsid w:val="00E73358"/>
    <w:rsid w:val="00E755D1"/>
    <w:rsid w:val="00E76A5F"/>
    <w:rsid w:val="00E775C7"/>
    <w:rsid w:val="00E81A4A"/>
    <w:rsid w:val="00E82877"/>
    <w:rsid w:val="00E829BE"/>
    <w:rsid w:val="00E82F57"/>
    <w:rsid w:val="00E8482E"/>
    <w:rsid w:val="00E85E91"/>
    <w:rsid w:val="00E86734"/>
    <w:rsid w:val="00E875AD"/>
    <w:rsid w:val="00E876CB"/>
    <w:rsid w:val="00E87935"/>
    <w:rsid w:val="00E909DE"/>
    <w:rsid w:val="00E91100"/>
    <w:rsid w:val="00E93BA1"/>
    <w:rsid w:val="00E93DB5"/>
    <w:rsid w:val="00E944B8"/>
    <w:rsid w:val="00E9481D"/>
    <w:rsid w:val="00E9535D"/>
    <w:rsid w:val="00E95AEF"/>
    <w:rsid w:val="00E96D1E"/>
    <w:rsid w:val="00E97F45"/>
    <w:rsid w:val="00EA0061"/>
    <w:rsid w:val="00EA0A1E"/>
    <w:rsid w:val="00EA1356"/>
    <w:rsid w:val="00EA1A41"/>
    <w:rsid w:val="00EA27FB"/>
    <w:rsid w:val="00EA40C7"/>
    <w:rsid w:val="00EA4E23"/>
    <w:rsid w:val="00EA65C3"/>
    <w:rsid w:val="00EA66C5"/>
    <w:rsid w:val="00EB16BD"/>
    <w:rsid w:val="00EB1FC8"/>
    <w:rsid w:val="00EB22C0"/>
    <w:rsid w:val="00EB4CA8"/>
    <w:rsid w:val="00EB5152"/>
    <w:rsid w:val="00EB5895"/>
    <w:rsid w:val="00EB5AC4"/>
    <w:rsid w:val="00EB5FBE"/>
    <w:rsid w:val="00EB775B"/>
    <w:rsid w:val="00EC0B64"/>
    <w:rsid w:val="00EC1EAB"/>
    <w:rsid w:val="00EC2B47"/>
    <w:rsid w:val="00EC46AC"/>
    <w:rsid w:val="00EC46C3"/>
    <w:rsid w:val="00EC577A"/>
    <w:rsid w:val="00EC5D7B"/>
    <w:rsid w:val="00EC69E8"/>
    <w:rsid w:val="00ED020A"/>
    <w:rsid w:val="00ED1BF6"/>
    <w:rsid w:val="00ED1DFF"/>
    <w:rsid w:val="00ED2479"/>
    <w:rsid w:val="00ED427D"/>
    <w:rsid w:val="00ED45E9"/>
    <w:rsid w:val="00ED55B6"/>
    <w:rsid w:val="00ED6232"/>
    <w:rsid w:val="00ED6FA1"/>
    <w:rsid w:val="00ED737C"/>
    <w:rsid w:val="00EE125D"/>
    <w:rsid w:val="00EE1B2D"/>
    <w:rsid w:val="00EE1DEF"/>
    <w:rsid w:val="00EE28A3"/>
    <w:rsid w:val="00EE2D35"/>
    <w:rsid w:val="00EE4B40"/>
    <w:rsid w:val="00EF04F7"/>
    <w:rsid w:val="00EF156D"/>
    <w:rsid w:val="00EF2C17"/>
    <w:rsid w:val="00EF33EA"/>
    <w:rsid w:val="00EF3B02"/>
    <w:rsid w:val="00EF63D5"/>
    <w:rsid w:val="00EF6E91"/>
    <w:rsid w:val="00EF754E"/>
    <w:rsid w:val="00EF7CB4"/>
    <w:rsid w:val="00EF7FF9"/>
    <w:rsid w:val="00F0106C"/>
    <w:rsid w:val="00F011FC"/>
    <w:rsid w:val="00F02E93"/>
    <w:rsid w:val="00F02F46"/>
    <w:rsid w:val="00F04322"/>
    <w:rsid w:val="00F05679"/>
    <w:rsid w:val="00F0578D"/>
    <w:rsid w:val="00F07086"/>
    <w:rsid w:val="00F11984"/>
    <w:rsid w:val="00F11E41"/>
    <w:rsid w:val="00F12EA6"/>
    <w:rsid w:val="00F14E85"/>
    <w:rsid w:val="00F15357"/>
    <w:rsid w:val="00F15A7A"/>
    <w:rsid w:val="00F15C63"/>
    <w:rsid w:val="00F166E2"/>
    <w:rsid w:val="00F172C4"/>
    <w:rsid w:val="00F20D90"/>
    <w:rsid w:val="00F21BE8"/>
    <w:rsid w:val="00F22EEA"/>
    <w:rsid w:val="00F3058E"/>
    <w:rsid w:val="00F31233"/>
    <w:rsid w:val="00F3190B"/>
    <w:rsid w:val="00F34922"/>
    <w:rsid w:val="00F35EC1"/>
    <w:rsid w:val="00F3704A"/>
    <w:rsid w:val="00F373B9"/>
    <w:rsid w:val="00F37E2E"/>
    <w:rsid w:val="00F41660"/>
    <w:rsid w:val="00F42B6D"/>
    <w:rsid w:val="00F44744"/>
    <w:rsid w:val="00F457E0"/>
    <w:rsid w:val="00F46DE7"/>
    <w:rsid w:val="00F472C9"/>
    <w:rsid w:val="00F476DB"/>
    <w:rsid w:val="00F47B77"/>
    <w:rsid w:val="00F500E2"/>
    <w:rsid w:val="00F50C85"/>
    <w:rsid w:val="00F520DE"/>
    <w:rsid w:val="00F52630"/>
    <w:rsid w:val="00F5422B"/>
    <w:rsid w:val="00F542A5"/>
    <w:rsid w:val="00F5515A"/>
    <w:rsid w:val="00F553FE"/>
    <w:rsid w:val="00F56705"/>
    <w:rsid w:val="00F56D71"/>
    <w:rsid w:val="00F57A5E"/>
    <w:rsid w:val="00F6037A"/>
    <w:rsid w:val="00F63E79"/>
    <w:rsid w:val="00F64CC3"/>
    <w:rsid w:val="00F64FD3"/>
    <w:rsid w:val="00F658B9"/>
    <w:rsid w:val="00F65E16"/>
    <w:rsid w:val="00F70067"/>
    <w:rsid w:val="00F70E1E"/>
    <w:rsid w:val="00F71B32"/>
    <w:rsid w:val="00F72D89"/>
    <w:rsid w:val="00F73436"/>
    <w:rsid w:val="00F81D51"/>
    <w:rsid w:val="00F82D58"/>
    <w:rsid w:val="00F84B08"/>
    <w:rsid w:val="00F856D3"/>
    <w:rsid w:val="00F866CC"/>
    <w:rsid w:val="00F86BB7"/>
    <w:rsid w:val="00F90484"/>
    <w:rsid w:val="00F91B9A"/>
    <w:rsid w:val="00F94ADA"/>
    <w:rsid w:val="00F94B16"/>
    <w:rsid w:val="00F95ED8"/>
    <w:rsid w:val="00F972A1"/>
    <w:rsid w:val="00F97EFE"/>
    <w:rsid w:val="00FA1920"/>
    <w:rsid w:val="00FA24E5"/>
    <w:rsid w:val="00FA2C42"/>
    <w:rsid w:val="00FA4B5F"/>
    <w:rsid w:val="00FA4C66"/>
    <w:rsid w:val="00FA4FE0"/>
    <w:rsid w:val="00FA51C3"/>
    <w:rsid w:val="00FA5B64"/>
    <w:rsid w:val="00FA6893"/>
    <w:rsid w:val="00FB05B9"/>
    <w:rsid w:val="00FB2A6F"/>
    <w:rsid w:val="00FB57D1"/>
    <w:rsid w:val="00FB7955"/>
    <w:rsid w:val="00FC00E9"/>
    <w:rsid w:val="00FC0294"/>
    <w:rsid w:val="00FC2702"/>
    <w:rsid w:val="00FC297D"/>
    <w:rsid w:val="00FC3491"/>
    <w:rsid w:val="00FC48C2"/>
    <w:rsid w:val="00FC53A7"/>
    <w:rsid w:val="00FC5578"/>
    <w:rsid w:val="00FC5644"/>
    <w:rsid w:val="00FC5FDA"/>
    <w:rsid w:val="00FC64CE"/>
    <w:rsid w:val="00FC6741"/>
    <w:rsid w:val="00FC6E35"/>
    <w:rsid w:val="00FD1693"/>
    <w:rsid w:val="00FD2A91"/>
    <w:rsid w:val="00FD385A"/>
    <w:rsid w:val="00FD6F57"/>
    <w:rsid w:val="00FD772E"/>
    <w:rsid w:val="00FD77B1"/>
    <w:rsid w:val="00FE010B"/>
    <w:rsid w:val="00FE064A"/>
    <w:rsid w:val="00FE18D6"/>
    <w:rsid w:val="00FE23C0"/>
    <w:rsid w:val="00FE3BE9"/>
    <w:rsid w:val="00FE79A5"/>
    <w:rsid w:val="00FE7A59"/>
    <w:rsid w:val="00FE7D0F"/>
    <w:rsid w:val="00FE7DA9"/>
    <w:rsid w:val="00FF1353"/>
    <w:rsid w:val="00FF1496"/>
    <w:rsid w:val="00FF27E6"/>
    <w:rsid w:val="00FF2E7D"/>
    <w:rsid w:val="00FF3F78"/>
    <w:rsid w:val="00FF5465"/>
    <w:rsid w:val="00FF6393"/>
    <w:rsid w:val="00FF753A"/>
    <w:rsid w:val="00FF7FCC"/>
  </w:rsids>
  <m:mathPr>
    <m:mathFont m:val="Centaur MT"/>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A9714F"/>
  </w:style>
  <w:style w:type="paragraph" w:styleId="Heading1">
    <w:name w:val="heading 1"/>
    <w:basedOn w:val="Normal"/>
    <w:next w:val="Normal"/>
    <w:qFormat/>
    <w:rsid w:val="006B36C5"/>
    <w:pPr>
      <w:keepNext/>
      <w:outlineLvl w:val="0"/>
    </w:pPr>
    <w:rPr>
      <w:rFonts w:ascii="Times" w:eastAsia="Times" w:hAnsi="Times"/>
      <w:b/>
      <w:smallCaps/>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odyText3">
    <w:name w:val="Body Text 3"/>
    <w:basedOn w:val="Normal"/>
    <w:rsid w:val="006B36C5"/>
    <w:rPr>
      <w:rFonts w:ascii="Times" w:eastAsia="Times" w:hAnsi="Times"/>
      <w:color w:val="000000"/>
      <w:sz w:val="20"/>
      <w:szCs w:val="20"/>
    </w:rPr>
  </w:style>
  <w:style w:type="paragraph" w:styleId="BodyText">
    <w:name w:val="Body Text"/>
    <w:basedOn w:val="Normal"/>
    <w:link w:val="BodyTextChar"/>
    <w:rsid w:val="006B36C5"/>
    <w:pPr>
      <w:jc w:val="center"/>
    </w:pPr>
    <w:rPr>
      <w:rFonts w:ascii="Times" w:eastAsia="Times" w:hAnsi="Times"/>
      <w:i/>
      <w:sz w:val="20"/>
      <w:szCs w:val="20"/>
    </w:rPr>
  </w:style>
  <w:style w:type="character" w:styleId="Hyperlink">
    <w:name w:val="Hyperlink"/>
    <w:rsid w:val="00E12947"/>
    <w:rPr>
      <w:color w:val="0000FF"/>
      <w:u w:val="single"/>
    </w:rPr>
  </w:style>
  <w:style w:type="paragraph" w:customStyle="1" w:styleId="DefaultText">
    <w:name w:val="Default Text"/>
    <w:basedOn w:val="Normal"/>
    <w:rsid w:val="007B7E69"/>
    <w:pPr>
      <w:overflowPunct w:val="0"/>
      <w:autoSpaceDE w:val="0"/>
      <w:autoSpaceDN w:val="0"/>
      <w:adjustRightInd w:val="0"/>
      <w:textAlignment w:val="baseline"/>
    </w:pPr>
    <w:rPr>
      <w:szCs w:val="20"/>
    </w:rPr>
  </w:style>
  <w:style w:type="table" w:styleId="TableGrid">
    <w:name w:val="Table Grid"/>
    <w:basedOn w:val="TableNormal"/>
    <w:rsid w:val="009116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6F1FC1"/>
    <w:pPr>
      <w:tabs>
        <w:tab w:val="center" w:pos="4320"/>
        <w:tab w:val="right" w:pos="8640"/>
      </w:tabs>
    </w:pPr>
    <w:rPr>
      <w:szCs w:val="20"/>
    </w:rPr>
  </w:style>
  <w:style w:type="paragraph" w:styleId="Header">
    <w:name w:val="header"/>
    <w:basedOn w:val="Normal"/>
    <w:rsid w:val="005333F2"/>
    <w:pPr>
      <w:tabs>
        <w:tab w:val="center" w:pos="4320"/>
        <w:tab w:val="right" w:pos="8640"/>
      </w:tabs>
    </w:pPr>
  </w:style>
  <w:style w:type="paragraph" w:customStyle="1" w:styleId="Noparagraphstyle">
    <w:name w:val="[No paragraph style]"/>
    <w:rsid w:val="005333F2"/>
    <w:pPr>
      <w:widowControl w:val="0"/>
      <w:autoSpaceDE w:val="0"/>
      <w:autoSpaceDN w:val="0"/>
      <w:adjustRightInd w:val="0"/>
      <w:spacing w:line="288" w:lineRule="auto"/>
      <w:textAlignment w:val="center"/>
    </w:pPr>
    <w:rPr>
      <w:rFonts w:ascii="Times" w:hAnsi="Times"/>
      <w:color w:val="000000"/>
    </w:rPr>
  </w:style>
  <w:style w:type="paragraph" w:styleId="Title">
    <w:name w:val="Title"/>
    <w:basedOn w:val="Normal"/>
    <w:link w:val="TitleChar"/>
    <w:qFormat/>
    <w:rsid w:val="00F9069C"/>
    <w:pPr>
      <w:jc w:val="center"/>
    </w:pPr>
    <w:rPr>
      <w:b/>
      <w:szCs w:val="20"/>
    </w:rPr>
  </w:style>
  <w:style w:type="character" w:customStyle="1" w:styleId="TitleChar">
    <w:name w:val="Title Char"/>
    <w:link w:val="Title"/>
    <w:rsid w:val="00F9069C"/>
    <w:rPr>
      <w:b/>
      <w:sz w:val="24"/>
    </w:rPr>
  </w:style>
  <w:style w:type="paragraph" w:styleId="BodyText2">
    <w:name w:val="Body Text 2"/>
    <w:basedOn w:val="Normal"/>
    <w:link w:val="BodyText2Char"/>
    <w:rsid w:val="00043F09"/>
    <w:pPr>
      <w:spacing w:after="120" w:line="480" w:lineRule="auto"/>
    </w:pPr>
  </w:style>
  <w:style w:type="character" w:customStyle="1" w:styleId="BodyText2Char">
    <w:name w:val="Body Text 2 Char"/>
    <w:link w:val="BodyText2"/>
    <w:rsid w:val="00043F09"/>
    <w:rPr>
      <w:sz w:val="24"/>
      <w:szCs w:val="24"/>
    </w:rPr>
  </w:style>
  <w:style w:type="paragraph" w:styleId="BlockText">
    <w:name w:val="Block Text"/>
    <w:basedOn w:val="Normal"/>
    <w:unhideWhenUsed/>
    <w:rsid w:val="003147EE"/>
    <w:pPr>
      <w:spacing w:after="120"/>
      <w:ind w:left="1440" w:right="1440"/>
    </w:pPr>
    <w:rPr>
      <w:rFonts w:eastAsia="Cambria"/>
    </w:rPr>
  </w:style>
  <w:style w:type="paragraph" w:styleId="BalloonText">
    <w:name w:val="Balloon Text"/>
    <w:basedOn w:val="Normal"/>
    <w:link w:val="BalloonTextChar"/>
    <w:rsid w:val="00694FAF"/>
    <w:rPr>
      <w:rFonts w:ascii="Lucida Grande" w:hAnsi="Lucida Grande"/>
      <w:sz w:val="18"/>
      <w:szCs w:val="18"/>
    </w:rPr>
  </w:style>
  <w:style w:type="character" w:customStyle="1" w:styleId="BalloonTextChar">
    <w:name w:val="Balloon Text Char"/>
    <w:link w:val="BalloonText"/>
    <w:rsid w:val="00694FAF"/>
    <w:rPr>
      <w:rFonts w:ascii="Lucida Grande" w:hAnsi="Lucida Grande"/>
      <w:sz w:val="18"/>
      <w:szCs w:val="18"/>
    </w:rPr>
  </w:style>
  <w:style w:type="character" w:customStyle="1" w:styleId="apple-converted-space">
    <w:name w:val="apple-converted-space"/>
    <w:basedOn w:val="DefaultParagraphFont"/>
    <w:rsid w:val="003A25D6"/>
  </w:style>
  <w:style w:type="paragraph" w:styleId="ListParagraph">
    <w:name w:val="List Paragraph"/>
    <w:basedOn w:val="Normal"/>
    <w:uiPriority w:val="34"/>
    <w:qFormat/>
    <w:rsid w:val="002356D7"/>
    <w:pPr>
      <w:ind w:left="720"/>
      <w:contextualSpacing/>
    </w:pPr>
  </w:style>
  <w:style w:type="character" w:customStyle="1" w:styleId="BodyTextChar">
    <w:name w:val="Body Text Char"/>
    <w:link w:val="BodyText"/>
    <w:rsid w:val="00C042E1"/>
    <w:rPr>
      <w:rFonts w:ascii="Times" w:eastAsia="Times" w:hAnsi="Times"/>
      <w:i/>
    </w:rPr>
  </w:style>
  <w:style w:type="character" w:customStyle="1" w:styleId="pub">
    <w:name w:val="pub"/>
    <w:basedOn w:val="DefaultParagraphFont"/>
    <w:rsid w:val="0075510B"/>
  </w:style>
  <w:style w:type="paragraph" w:customStyle="1" w:styleId="line-group">
    <w:name w:val="line-group"/>
    <w:basedOn w:val="Normal"/>
    <w:rsid w:val="00CD0A83"/>
    <w:pPr>
      <w:spacing w:beforeLines="1" w:afterLines="1"/>
    </w:pPr>
    <w:rPr>
      <w:rFonts w:ascii="Times" w:eastAsia="Cambria" w:hAnsi="Times"/>
      <w:sz w:val="20"/>
      <w:szCs w:val="20"/>
    </w:rPr>
  </w:style>
  <w:style w:type="paragraph" w:styleId="NormalWeb">
    <w:name w:val="Normal (Web)"/>
    <w:basedOn w:val="Normal"/>
    <w:uiPriority w:val="99"/>
    <w:rsid w:val="002F51E8"/>
    <w:pPr>
      <w:spacing w:beforeLines="1" w:afterLines="1"/>
    </w:pPr>
    <w:rPr>
      <w:rFonts w:ascii="Times" w:hAnsi="Times"/>
      <w:sz w:val="20"/>
      <w:szCs w:val="20"/>
    </w:rPr>
  </w:style>
  <w:style w:type="character" w:customStyle="1" w:styleId="verse-num">
    <w:name w:val="verse-num"/>
    <w:basedOn w:val="DefaultParagraphFont"/>
    <w:rsid w:val="002F51E8"/>
  </w:style>
  <w:style w:type="character" w:customStyle="1" w:styleId="footnote">
    <w:name w:val="footnote"/>
    <w:basedOn w:val="DefaultParagraphFont"/>
    <w:rsid w:val="002F51E8"/>
  </w:style>
  <w:style w:type="character" w:customStyle="1" w:styleId="il">
    <w:name w:val="il"/>
    <w:basedOn w:val="DefaultParagraphFont"/>
    <w:rsid w:val="00A30E5A"/>
  </w:style>
  <w:style w:type="character" w:styleId="Strong">
    <w:name w:val="Strong"/>
    <w:basedOn w:val="DefaultParagraphFont"/>
    <w:uiPriority w:val="22"/>
    <w:rsid w:val="00C22E1C"/>
    <w:rPr>
      <w:b/>
    </w:rPr>
  </w:style>
  <w:style w:type="paragraph" w:customStyle="1" w:styleId="chorus">
    <w:name w:val="chorus"/>
    <w:basedOn w:val="Normal"/>
    <w:rsid w:val="00946F81"/>
    <w:pPr>
      <w:spacing w:beforeLines="1" w:afterLines="1"/>
    </w:pPr>
    <w:rPr>
      <w:rFonts w:ascii="Times" w:eastAsiaTheme="minorHAnsi" w:hAnsi="Times" w:cstheme="minorBidi"/>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eb)" w:uiPriority="99"/>
    <w:lsdException w:name="List Paragraph" w:uiPriority="34" w:qFormat="1"/>
  </w:latentStyles>
  <w:style w:type="paragraph" w:default="1" w:styleId="Normal">
    <w:name w:val="Normal"/>
    <w:qFormat/>
    <w:rsid w:val="00A9714F"/>
  </w:style>
  <w:style w:type="paragraph" w:styleId="Heading1">
    <w:name w:val="heading 1"/>
    <w:basedOn w:val="Normal"/>
    <w:next w:val="Normal"/>
    <w:qFormat/>
    <w:rsid w:val="006B36C5"/>
    <w:pPr>
      <w:keepNext/>
      <w:outlineLvl w:val="0"/>
    </w:pPr>
    <w:rPr>
      <w:rFonts w:ascii="Times" w:eastAsia="Times" w:hAnsi="Times"/>
      <w:b/>
      <w:smallCap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6B36C5"/>
    <w:rPr>
      <w:rFonts w:ascii="Times" w:eastAsia="Times" w:hAnsi="Times"/>
      <w:color w:val="000000"/>
      <w:sz w:val="20"/>
      <w:szCs w:val="20"/>
    </w:rPr>
  </w:style>
  <w:style w:type="paragraph" w:styleId="BodyText">
    <w:name w:val="Body Text"/>
    <w:basedOn w:val="Normal"/>
    <w:link w:val="BodyTextChar"/>
    <w:rsid w:val="006B36C5"/>
    <w:pPr>
      <w:jc w:val="center"/>
    </w:pPr>
    <w:rPr>
      <w:rFonts w:ascii="Times" w:eastAsia="Times" w:hAnsi="Times"/>
      <w:i/>
      <w:sz w:val="20"/>
      <w:szCs w:val="20"/>
    </w:rPr>
  </w:style>
  <w:style w:type="character" w:styleId="Hyperlink">
    <w:name w:val="Hyperlink"/>
    <w:rsid w:val="00E12947"/>
    <w:rPr>
      <w:color w:val="0000FF"/>
      <w:u w:val="single"/>
    </w:rPr>
  </w:style>
  <w:style w:type="paragraph" w:customStyle="1" w:styleId="DefaultText">
    <w:name w:val="Default Text"/>
    <w:basedOn w:val="Normal"/>
    <w:rsid w:val="007B7E69"/>
    <w:pPr>
      <w:overflowPunct w:val="0"/>
      <w:autoSpaceDE w:val="0"/>
      <w:autoSpaceDN w:val="0"/>
      <w:adjustRightInd w:val="0"/>
      <w:textAlignment w:val="baseline"/>
    </w:pPr>
    <w:rPr>
      <w:szCs w:val="20"/>
    </w:rPr>
  </w:style>
  <w:style w:type="table" w:styleId="TableGrid">
    <w:name w:val="Table Grid"/>
    <w:basedOn w:val="TableNormal"/>
    <w:rsid w:val="009116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6F1FC1"/>
    <w:pPr>
      <w:tabs>
        <w:tab w:val="center" w:pos="4320"/>
        <w:tab w:val="right" w:pos="8640"/>
      </w:tabs>
    </w:pPr>
    <w:rPr>
      <w:szCs w:val="20"/>
    </w:rPr>
  </w:style>
  <w:style w:type="paragraph" w:styleId="Header">
    <w:name w:val="header"/>
    <w:basedOn w:val="Normal"/>
    <w:rsid w:val="005333F2"/>
    <w:pPr>
      <w:tabs>
        <w:tab w:val="center" w:pos="4320"/>
        <w:tab w:val="right" w:pos="8640"/>
      </w:tabs>
    </w:pPr>
  </w:style>
  <w:style w:type="paragraph" w:customStyle="1" w:styleId="Noparagraphstyle">
    <w:name w:val="[No paragraph style]"/>
    <w:rsid w:val="005333F2"/>
    <w:pPr>
      <w:widowControl w:val="0"/>
      <w:autoSpaceDE w:val="0"/>
      <w:autoSpaceDN w:val="0"/>
      <w:adjustRightInd w:val="0"/>
      <w:spacing w:line="288" w:lineRule="auto"/>
      <w:textAlignment w:val="center"/>
    </w:pPr>
    <w:rPr>
      <w:rFonts w:ascii="Times" w:hAnsi="Times"/>
      <w:color w:val="000000"/>
    </w:rPr>
  </w:style>
  <w:style w:type="paragraph" w:styleId="Title">
    <w:name w:val="Title"/>
    <w:basedOn w:val="Normal"/>
    <w:link w:val="TitleChar"/>
    <w:qFormat/>
    <w:rsid w:val="00F9069C"/>
    <w:pPr>
      <w:jc w:val="center"/>
    </w:pPr>
    <w:rPr>
      <w:b/>
      <w:szCs w:val="20"/>
    </w:rPr>
  </w:style>
  <w:style w:type="character" w:customStyle="1" w:styleId="TitleChar">
    <w:name w:val="Title Char"/>
    <w:link w:val="Title"/>
    <w:rsid w:val="00F9069C"/>
    <w:rPr>
      <w:b/>
      <w:sz w:val="24"/>
    </w:rPr>
  </w:style>
  <w:style w:type="paragraph" w:styleId="BodyText2">
    <w:name w:val="Body Text 2"/>
    <w:basedOn w:val="Normal"/>
    <w:link w:val="BodyText2Char"/>
    <w:rsid w:val="00043F09"/>
    <w:pPr>
      <w:spacing w:after="120" w:line="480" w:lineRule="auto"/>
    </w:pPr>
  </w:style>
  <w:style w:type="character" w:customStyle="1" w:styleId="BodyText2Char">
    <w:name w:val="Body Text 2 Char"/>
    <w:link w:val="BodyText2"/>
    <w:rsid w:val="00043F09"/>
    <w:rPr>
      <w:sz w:val="24"/>
      <w:szCs w:val="24"/>
    </w:rPr>
  </w:style>
  <w:style w:type="paragraph" w:styleId="BlockText">
    <w:name w:val="Block Text"/>
    <w:basedOn w:val="Normal"/>
    <w:unhideWhenUsed/>
    <w:rsid w:val="003147EE"/>
    <w:pPr>
      <w:spacing w:after="120"/>
      <w:ind w:left="1440" w:right="1440"/>
    </w:pPr>
    <w:rPr>
      <w:rFonts w:eastAsia="Cambria"/>
    </w:rPr>
  </w:style>
  <w:style w:type="paragraph" w:styleId="BalloonText">
    <w:name w:val="Balloon Text"/>
    <w:basedOn w:val="Normal"/>
    <w:link w:val="BalloonTextChar"/>
    <w:rsid w:val="00694FAF"/>
    <w:rPr>
      <w:rFonts w:ascii="Lucida Grande" w:hAnsi="Lucida Grande"/>
      <w:sz w:val="18"/>
      <w:szCs w:val="18"/>
    </w:rPr>
  </w:style>
  <w:style w:type="character" w:customStyle="1" w:styleId="BalloonTextChar">
    <w:name w:val="Balloon Text Char"/>
    <w:link w:val="BalloonText"/>
    <w:rsid w:val="00694FAF"/>
    <w:rPr>
      <w:rFonts w:ascii="Lucida Grande" w:hAnsi="Lucida Grande"/>
      <w:sz w:val="18"/>
      <w:szCs w:val="18"/>
    </w:rPr>
  </w:style>
  <w:style w:type="character" w:customStyle="1" w:styleId="apple-converted-space">
    <w:name w:val="apple-converted-space"/>
    <w:basedOn w:val="DefaultParagraphFont"/>
    <w:rsid w:val="003A25D6"/>
  </w:style>
  <w:style w:type="paragraph" w:styleId="ListParagraph">
    <w:name w:val="List Paragraph"/>
    <w:basedOn w:val="Normal"/>
    <w:uiPriority w:val="34"/>
    <w:qFormat/>
    <w:rsid w:val="002356D7"/>
    <w:pPr>
      <w:ind w:left="720"/>
      <w:contextualSpacing/>
    </w:pPr>
  </w:style>
  <w:style w:type="character" w:customStyle="1" w:styleId="BodyTextChar">
    <w:name w:val="Body Text Char"/>
    <w:link w:val="BodyText"/>
    <w:rsid w:val="00C042E1"/>
    <w:rPr>
      <w:rFonts w:ascii="Times" w:eastAsia="Times" w:hAnsi="Times"/>
      <w:i/>
    </w:rPr>
  </w:style>
  <w:style w:type="character" w:customStyle="1" w:styleId="pub">
    <w:name w:val="pub"/>
    <w:basedOn w:val="DefaultParagraphFont"/>
    <w:rsid w:val="0075510B"/>
  </w:style>
  <w:style w:type="paragraph" w:customStyle="1" w:styleId="line-group">
    <w:name w:val="line-group"/>
    <w:basedOn w:val="Normal"/>
    <w:rsid w:val="00CD0A83"/>
    <w:pPr>
      <w:spacing w:beforeLines="1" w:afterLines="1"/>
    </w:pPr>
    <w:rPr>
      <w:rFonts w:ascii="Times" w:eastAsia="Cambria" w:hAnsi="Times"/>
      <w:sz w:val="20"/>
      <w:szCs w:val="20"/>
    </w:rPr>
  </w:style>
  <w:style w:type="paragraph" w:styleId="NormalWeb">
    <w:name w:val="Normal (Web)"/>
    <w:basedOn w:val="Normal"/>
    <w:uiPriority w:val="99"/>
    <w:rsid w:val="002F51E8"/>
    <w:pPr>
      <w:spacing w:beforeLines="1" w:afterLines="1"/>
    </w:pPr>
    <w:rPr>
      <w:rFonts w:ascii="Times" w:hAnsi="Times"/>
      <w:sz w:val="20"/>
      <w:szCs w:val="20"/>
    </w:rPr>
  </w:style>
  <w:style w:type="character" w:customStyle="1" w:styleId="verse-num">
    <w:name w:val="verse-num"/>
    <w:basedOn w:val="DefaultParagraphFont"/>
    <w:rsid w:val="002F51E8"/>
  </w:style>
  <w:style w:type="character" w:customStyle="1" w:styleId="footnote">
    <w:name w:val="footnote"/>
    <w:basedOn w:val="DefaultParagraphFont"/>
    <w:rsid w:val="002F51E8"/>
  </w:style>
  <w:style w:type="character" w:customStyle="1" w:styleId="il">
    <w:name w:val="il"/>
    <w:basedOn w:val="DefaultParagraphFont"/>
    <w:rsid w:val="00A30E5A"/>
  </w:style>
  <w:style w:type="character" w:styleId="Strong">
    <w:name w:val="Strong"/>
    <w:basedOn w:val="DefaultParagraphFont"/>
    <w:uiPriority w:val="22"/>
    <w:rsid w:val="00C22E1C"/>
    <w:rPr>
      <w:b/>
    </w:rPr>
  </w:style>
  <w:style w:type="paragraph" w:customStyle="1" w:styleId="chorus">
    <w:name w:val="chorus"/>
    <w:basedOn w:val="Normal"/>
    <w:rsid w:val="00946F81"/>
    <w:pPr>
      <w:spacing w:beforeLines="1" w:afterLines="1"/>
    </w:pPr>
    <w:rPr>
      <w:rFonts w:ascii="Times" w:eastAsiaTheme="minorHAnsi" w:hAnsi="Times" w:cstheme="minorBidi"/>
      <w:sz w:val="20"/>
      <w:szCs w:val="20"/>
    </w:rPr>
  </w:style>
</w:styles>
</file>

<file path=word/webSettings.xml><?xml version="1.0" encoding="utf-8"?>
<w:webSettings xmlns:r="http://schemas.openxmlformats.org/officeDocument/2006/relationships" xmlns:w="http://schemas.openxmlformats.org/wordprocessingml/2006/main">
  <w:divs>
    <w:div w:id="74596468">
      <w:bodyDiv w:val="1"/>
      <w:marLeft w:val="0"/>
      <w:marRight w:val="0"/>
      <w:marTop w:val="0"/>
      <w:marBottom w:val="0"/>
      <w:divBdr>
        <w:top w:val="none" w:sz="0" w:space="0" w:color="auto"/>
        <w:left w:val="none" w:sz="0" w:space="0" w:color="auto"/>
        <w:bottom w:val="none" w:sz="0" w:space="0" w:color="auto"/>
        <w:right w:val="none" w:sz="0" w:space="0" w:color="auto"/>
      </w:divBdr>
    </w:div>
    <w:div w:id="183594322">
      <w:bodyDiv w:val="1"/>
      <w:marLeft w:val="0"/>
      <w:marRight w:val="0"/>
      <w:marTop w:val="0"/>
      <w:marBottom w:val="0"/>
      <w:divBdr>
        <w:top w:val="none" w:sz="0" w:space="0" w:color="auto"/>
        <w:left w:val="none" w:sz="0" w:space="0" w:color="auto"/>
        <w:bottom w:val="none" w:sz="0" w:space="0" w:color="auto"/>
        <w:right w:val="none" w:sz="0" w:space="0" w:color="auto"/>
      </w:divBdr>
      <w:divsChild>
        <w:div w:id="1975284414">
          <w:marLeft w:val="0"/>
          <w:marRight w:val="0"/>
          <w:marTop w:val="0"/>
          <w:marBottom w:val="0"/>
          <w:divBdr>
            <w:top w:val="none" w:sz="0" w:space="0" w:color="auto"/>
            <w:left w:val="none" w:sz="0" w:space="0" w:color="auto"/>
            <w:bottom w:val="none" w:sz="0" w:space="0" w:color="auto"/>
            <w:right w:val="none" w:sz="0" w:space="0" w:color="auto"/>
          </w:divBdr>
          <w:divsChild>
            <w:div w:id="318505006">
              <w:marLeft w:val="0"/>
              <w:marRight w:val="0"/>
              <w:marTop w:val="0"/>
              <w:marBottom w:val="0"/>
              <w:divBdr>
                <w:top w:val="none" w:sz="0" w:space="0" w:color="auto"/>
                <w:left w:val="none" w:sz="0" w:space="0" w:color="auto"/>
                <w:bottom w:val="none" w:sz="0" w:space="0" w:color="auto"/>
                <w:right w:val="none" w:sz="0" w:space="0" w:color="auto"/>
              </w:divBdr>
              <w:divsChild>
                <w:div w:id="1950620638">
                  <w:marLeft w:val="0"/>
                  <w:marRight w:val="0"/>
                  <w:marTop w:val="0"/>
                  <w:marBottom w:val="0"/>
                  <w:divBdr>
                    <w:top w:val="none" w:sz="0" w:space="0" w:color="auto"/>
                    <w:left w:val="none" w:sz="0" w:space="0" w:color="auto"/>
                    <w:bottom w:val="none" w:sz="0" w:space="0" w:color="auto"/>
                    <w:right w:val="none" w:sz="0" w:space="0" w:color="auto"/>
                  </w:divBdr>
                  <w:divsChild>
                    <w:div w:id="1285816436">
                      <w:marLeft w:val="0"/>
                      <w:marRight w:val="0"/>
                      <w:marTop w:val="0"/>
                      <w:marBottom w:val="0"/>
                      <w:divBdr>
                        <w:top w:val="none" w:sz="0" w:space="0" w:color="auto"/>
                        <w:left w:val="none" w:sz="0" w:space="0" w:color="auto"/>
                        <w:bottom w:val="none" w:sz="0" w:space="0" w:color="auto"/>
                        <w:right w:val="none" w:sz="0" w:space="0" w:color="auto"/>
                      </w:divBdr>
                      <w:divsChild>
                        <w:div w:id="203399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09322">
      <w:bodyDiv w:val="1"/>
      <w:marLeft w:val="0"/>
      <w:marRight w:val="0"/>
      <w:marTop w:val="0"/>
      <w:marBottom w:val="0"/>
      <w:divBdr>
        <w:top w:val="none" w:sz="0" w:space="0" w:color="auto"/>
        <w:left w:val="none" w:sz="0" w:space="0" w:color="auto"/>
        <w:bottom w:val="none" w:sz="0" w:space="0" w:color="auto"/>
        <w:right w:val="none" w:sz="0" w:space="0" w:color="auto"/>
      </w:divBdr>
    </w:div>
    <w:div w:id="515465055">
      <w:bodyDiv w:val="1"/>
      <w:marLeft w:val="0"/>
      <w:marRight w:val="0"/>
      <w:marTop w:val="0"/>
      <w:marBottom w:val="0"/>
      <w:divBdr>
        <w:top w:val="none" w:sz="0" w:space="0" w:color="auto"/>
        <w:left w:val="none" w:sz="0" w:space="0" w:color="auto"/>
        <w:bottom w:val="none" w:sz="0" w:space="0" w:color="auto"/>
        <w:right w:val="none" w:sz="0" w:space="0" w:color="auto"/>
      </w:divBdr>
    </w:div>
    <w:div w:id="991910575">
      <w:bodyDiv w:val="1"/>
      <w:marLeft w:val="0"/>
      <w:marRight w:val="0"/>
      <w:marTop w:val="0"/>
      <w:marBottom w:val="0"/>
      <w:divBdr>
        <w:top w:val="none" w:sz="0" w:space="0" w:color="auto"/>
        <w:left w:val="none" w:sz="0" w:space="0" w:color="auto"/>
        <w:bottom w:val="none" w:sz="0" w:space="0" w:color="auto"/>
        <w:right w:val="none" w:sz="0" w:space="0" w:color="auto"/>
      </w:divBdr>
      <w:divsChild>
        <w:div w:id="984159001">
          <w:marLeft w:val="0"/>
          <w:marRight w:val="0"/>
          <w:marTop w:val="0"/>
          <w:marBottom w:val="0"/>
          <w:divBdr>
            <w:top w:val="none" w:sz="0" w:space="0" w:color="auto"/>
            <w:left w:val="none" w:sz="0" w:space="0" w:color="auto"/>
            <w:bottom w:val="none" w:sz="0" w:space="0" w:color="auto"/>
            <w:right w:val="none" w:sz="0" w:space="0" w:color="auto"/>
          </w:divBdr>
        </w:div>
      </w:divsChild>
    </w:div>
    <w:div w:id="1002584315">
      <w:bodyDiv w:val="1"/>
      <w:marLeft w:val="0"/>
      <w:marRight w:val="0"/>
      <w:marTop w:val="0"/>
      <w:marBottom w:val="0"/>
      <w:divBdr>
        <w:top w:val="none" w:sz="0" w:space="0" w:color="auto"/>
        <w:left w:val="none" w:sz="0" w:space="0" w:color="auto"/>
        <w:bottom w:val="none" w:sz="0" w:space="0" w:color="auto"/>
        <w:right w:val="none" w:sz="0" w:space="0" w:color="auto"/>
      </w:divBdr>
    </w:div>
    <w:div w:id="1052122803">
      <w:bodyDiv w:val="1"/>
      <w:marLeft w:val="0"/>
      <w:marRight w:val="0"/>
      <w:marTop w:val="0"/>
      <w:marBottom w:val="0"/>
      <w:divBdr>
        <w:top w:val="none" w:sz="0" w:space="0" w:color="auto"/>
        <w:left w:val="none" w:sz="0" w:space="0" w:color="auto"/>
        <w:bottom w:val="none" w:sz="0" w:space="0" w:color="auto"/>
        <w:right w:val="none" w:sz="0" w:space="0" w:color="auto"/>
      </w:divBdr>
    </w:div>
    <w:div w:id="1546793246">
      <w:bodyDiv w:val="1"/>
      <w:marLeft w:val="0"/>
      <w:marRight w:val="0"/>
      <w:marTop w:val="0"/>
      <w:marBottom w:val="0"/>
      <w:divBdr>
        <w:top w:val="none" w:sz="0" w:space="0" w:color="auto"/>
        <w:left w:val="none" w:sz="0" w:space="0" w:color="auto"/>
        <w:bottom w:val="none" w:sz="0" w:space="0" w:color="auto"/>
        <w:right w:val="none" w:sz="0" w:space="0" w:color="auto"/>
      </w:divBdr>
      <w:divsChild>
        <w:div w:id="348678172">
          <w:marLeft w:val="0"/>
          <w:marRight w:val="0"/>
          <w:marTop w:val="0"/>
          <w:marBottom w:val="0"/>
          <w:divBdr>
            <w:top w:val="none" w:sz="0" w:space="0" w:color="auto"/>
            <w:left w:val="none" w:sz="0" w:space="0" w:color="auto"/>
            <w:bottom w:val="none" w:sz="0" w:space="0" w:color="auto"/>
            <w:right w:val="none" w:sz="0" w:space="0" w:color="auto"/>
          </w:divBdr>
        </w:div>
        <w:div w:id="733507399">
          <w:marLeft w:val="0"/>
          <w:marRight w:val="0"/>
          <w:marTop w:val="0"/>
          <w:marBottom w:val="0"/>
          <w:divBdr>
            <w:top w:val="none" w:sz="0" w:space="0" w:color="auto"/>
            <w:left w:val="none" w:sz="0" w:space="0" w:color="auto"/>
            <w:bottom w:val="none" w:sz="0" w:space="0" w:color="auto"/>
            <w:right w:val="none" w:sz="0" w:space="0" w:color="auto"/>
          </w:divBdr>
        </w:div>
        <w:div w:id="738599487">
          <w:marLeft w:val="0"/>
          <w:marRight w:val="0"/>
          <w:marTop w:val="0"/>
          <w:marBottom w:val="0"/>
          <w:divBdr>
            <w:top w:val="none" w:sz="0" w:space="0" w:color="auto"/>
            <w:left w:val="none" w:sz="0" w:space="0" w:color="auto"/>
            <w:bottom w:val="none" w:sz="0" w:space="0" w:color="auto"/>
            <w:right w:val="none" w:sz="0" w:space="0" w:color="auto"/>
          </w:divBdr>
          <w:divsChild>
            <w:div w:id="367343686">
              <w:marLeft w:val="0"/>
              <w:marRight w:val="0"/>
              <w:marTop w:val="0"/>
              <w:marBottom w:val="0"/>
              <w:divBdr>
                <w:top w:val="none" w:sz="0" w:space="0" w:color="auto"/>
                <w:left w:val="none" w:sz="0" w:space="0" w:color="auto"/>
                <w:bottom w:val="none" w:sz="0" w:space="0" w:color="auto"/>
                <w:right w:val="none" w:sz="0" w:space="0" w:color="auto"/>
              </w:divBdr>
            </w:div>
            <w:div w:id="2087720576">
              <w:marLeft w:val="0"/>
              <w:marRight w:val="0"/>
              <w:marTop w:val="0"/>
              <w:marBottom w:val="0"/>
              <w:divBdr>
                <w:top w:val="none" w:sz="0" w:space="0" w:color="auto"/>
                <w:left w:val="none" w:sz="0" w:space="0" w:color="auto"/>
                <w:bottom w:val="none" w:sz="0" w:space="0" w:color="auto"/>
                <w:right w:val="none" w:sz="0" w:space="0" w:color="auto"/>
              </w:divBdr>
            </w:div>
            <w:div w:id="1021667779">
              <w:marLeft w:val="0"/>
              <w:marRight w:val="0"/>
              <w:marTop w:val="0"/>
              <w:marBottom w:val="0"/>
              <w:divBdr>
                <w:top w:val="none" w:sz="0" w:space="0" w:color="auto"/>
                <w:left w:val="none" w:sz="0" w:space="0" w:color="auto"/>
                <w:bottom w:val="none" w:sz="0" w:space="0" w:color="auto"/>
                <w:right w:val="none" w:sz="0" w:space="0" w:color="auto"/>
              </w:divBdr>
            </w:div>
            <w:div w:id="299113806">
              <w:marLeft w:val="0"/>
              <w:marRight w:val="0"/>
              <w:marTop w:val="0"/>
              <w:marBottom w:val="0"/>
              <w:divBdr>
                <w:top w:val="none" w:sz="0" w:space="0" w:color="auto"/>
                <w:left w:val="none" w:sz="0" w:space="0" w:color="auto"/>
                <w:bottom w:val="none" w:sz="0" w:space="0" w:color="auto"/>
                <w:right w:val="none" w:sz="0" w:space="0" w:color="auto"/>
              </w:divBdr>
            </w:div>
            <w:div w:id="117646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598507">
      <w:bodyDiv w:val="1"/>
      <w:marLeft w:val="0"/>
      <w:marRight w:val="0"/>
      <w:marTop w:val="0"/>
      <w:marBottom w:val="0"/>
      <w:divBdr>
        <w:top w:val="none" w:sz="0" w:space="0" w:color="auto"/>
        <w:left w:val="none" w:sz="0" w:space="0" w:color="auto"/>
        <w:bottom w:val="none" w:sz="0" w:space="0" w:color="auto"/>
        <w:right w:val="none" w:sz="0" w:space="0" w:color="auto"/>
      </w:divBdr>
    </w:div>
    <w:div w:id="1655837481">
      <w:bodyDiv w:val="1"/>
      <w:marLeft w:val="0"/>
      <w:marRight w:val="0"/>
      <w:marTop w:val="0"/>
      <w:marBottom w:val="0"/>
      <w:divBdr>
        <w:top w:val="none" w:sz="0" w:space="0" w:color="auto"/>
        <w:left w:val="none" w:sz="0" w:space="0" w:color="auto"/>
        <w:bottom w:val="none" w:sz="0" w:space="0" w:color="auto"/>
        <w:right w:val="none" w:sz="0" w:space="0" w:color="auto"/>
      </w:divBdr>
    </w:div>
    <w:div w:id="1862476319">
      <w:bodyDiv w:val="1"/>
      <w:marLeft w:val="0"/>
      <w:marRight w:val="0"/>
      <w:marTop w:val="0"/>
      <w:marBottom w:val="0"/>
      <w:divBdr>
        <w:top w:val="none" w:sz="0" w:space="0" w:color="auto"/>
        <w:left w:val="none" w:sz="0" w:space="0" w:color="auto"/>
        <w:bottom w:val="none" w:sz="0" w:space="0" w:color="auto"/>
        <w:right w:val="none" w:sz="0" w:space="0" w:color="auto"/>
      </w:divBdr>
      <w:divsChild>
        <w:div w:id="1768426611">
          <w:marLeft w:val="0"/>
          <w:marRight w:val="0"/>
          <w:marTop w:val="0"/>
          <w:marBottom w:val="0"/>
          <w:divBdr>
            <w:top w:val="none" w:sz="0" w:space="0" w:color="auto"/>
            <w:left w:val="none" w:sz="0" w:space="0" w:color="auto"/>
            <w:bottom w:val="none" w:sz="0" w:space="0" w:color="auto"/>
            <w:right w:val="none" w:sz="0" w:space="0" w:color="auto"/>
          </w:divBdr>
        </w:div>
        <w:div w:id="85827866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theme" Target="theme/theme1.xml"/><Relationship Id="rId22" Type="http://schemas.microsoft.com/office/2007/relationships/stylesWithEffects" Target="stylesWithEffects.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emf"/><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12</Pages>
  <Words>1583</Words>
  <Characters>9024</Characters>
  <Application>Microsoft Macintosh Word</Application>
  <DocSecurity>0</DocSecurity>
  <Lines>75</Lines>
  <Paragraphs>18</Paragraphs>
  <ScaleCrop>false</ScaleCrop>
  <HeadingPairs>
    <vt:vector size="2" baseType="variant">
      <vt:variant>
        <vt:lpstr>Title</vt:lpstr>
      </vt:variant>
      <vt:variant>
        <vt:i4>1</vt:i4>
      </vt:variant>
    </vt:vector>
  </HeadingPairs>
  <TitlesOfParts>
    <vt:vector size="1" baseType="lpstr">
      <vt:lpstr> </vt:lpstr>
    </vt:vector>
  </TitlesOfParts>
  <Manager/>
  <Company/>
  <LinksUpToDate>false</LinksUpToDate>
  <CharactersWithSpaces>11082</CharactersWithSpaces>
  <SharedDoc>false</SharedDoc>
  <HyperlinkBase/>
  <HLinks>
    <vt:vector size="78" baseType="variant">
      <vt:variant>
        <vt:i4>7143541</vt:i4>
      </vt:variant>
      <vt:variant>
        <vt:i4>4027</vt:i4>
      </vt:variant>
      <vt:variant>
        <vt:i4>1025</vt:i4>
      </vt:variant>
      <vt:variant>
        <vt:i4>1</vt:i4>
      </vt:variant>
      <vt:variant>
        <vt:lpwstr>Behold the Glories</vt:lpwstr>
      </vt:variant>
      <vt:variant>
        <vt:lpwstr/>
      </vt:variant>
      <vt:variant>
        <vt:i4>2359350</vt:i4>
      </vt:variant>
      <vt:variant>
        <vt:i4>5661</vt:i4>
      </vt:variant>
      <vt:variant>
        <vt:i4>1034</vt:i4>
      </vt:variant>
      <vt:variant>
        <vt:i4>1</vt:i4>
      </vt:variant>
      <vt:variant>
        <vt:lpwstr>Holy Holy Holy</vt:lpwstr>
      </vt:variant>
      <vt:variant>
        <vt:lpwstr/>
      </vt:variant>
      <vt:variant>
        <vt:i4>6750228</vt:i4>
      </vt:variant>
      <vt:variant>
        <vt:i4>6183</vt:i4>
      </vt:variant>
      <vt:variant>
        <vt:i4>1026</vt:i4>
      </vt:variant>
      <vt:variant>
        <vt:i4>1</vt:i4>
      </vt:variant>
      <vt:variant>
        <vt:lpwstr>O God Thou Art My God Alone</vt:lpwstr>
      </vt:variant>
      <vt:variant>
        <vt:lpwstr/>
      </vt:variant>
      <vt:variant>
        <vt:i4>7274610</vt:i4>
      </vt:variant>
      <vt:variant>
        <vt:i4>7899</vt:i4>
      </vt:variant>
      <vt:variant>
        <vt:i4>1027</vt:i4>
      </vt:variant>
      <vt:variant>
        <vt:i4>1</vt:i4>
      </vt:variant>
      <vt:variant>
        <vt:lpwstr>Franklin Agnus Dei</vt:lpwstr>
      </vt:variant>
      <vt:variant>
        <vt:lpwstr/>
      </vt:variant>
      <vt:variant>
        <vt:i4>3604526</vt:i4>
      </vt:variant>
      <vt:variant>
        <vt:i4>9910</vt:i4>
      </vt:variant>
      <vt:variant>
        <vt:i4>1028</vt:i4>
      </vt:variant>
      <vt:variant>
        <vt:i4>1</vt:i4>
      </vt:variant>
      <vt:variant>
        <vt:lpwstr>Short Litany Kyrie</vt:lpwstr>
      </vt:variant>
      <vt:variant>
        <vt:lpwstr/>
      </vt:variant>
      <vt:variant>
        <vt:i4>2687078</vt:i4>
      </vt:variant>
      <vt:variant>
        <vt:i4>10622</vt:i4>
      </vt:variant>
      <vt:variant>
        <vt:i4>1036</vt:i4>
      </vt:variant>
      <vt:variant>
        <vt:i4>1</vt:i4>
      </vt:variant>
      <vt:variant>
        <vt:lpwstr>Jesus Shepherd</vt:lpwstr>
      </vt:variant>
      <vt:variant>
        <vt:lpwstr/>
      </vt:variant>
      <vt:variant>
        <vt:i4>1441810</vt:i4>
      </vt:variant>
      <vt:variant>
        <vt:i4>13361</vt:i4>
      </vt:variant>
      <vt:variant>
        <vt:i4>1031</vt:i4>
      </vt:variant>
      <vt:variant>
        <vt:i4>1</vt:i4>
      </vt:variant>
      <vt:variant>
        <vt:lpwstr>Christ Be With Me Sm</vt:lpwstr>
      </vt:variant>
      <vt:variant>
        <vt:lpwstr/>
      </vt:variant>
      <vt:variant>
        <vt:i4>1441815</vt:i4>
      </vt:variant>
      <vt:variant>
        <vt:i4>13615</vt:i4>
      </vt:variant>
      <vt:variant>
        <vt:i4>1029</vt:i4>
      </vt:variant>
      <vt:variant>
        <vt:i4>1</vt:i4>
      </vt:variant>
      <vt:variant>
        <vt:lpwstr>Doxology</vt:lpwstr>
      </vt:variant>
      <vt:variant>
        <vt:lpwstr/>
      </vt:variant>
      <vt:variant>
        <vt:i4>917581</vt:i4>
      </vt:variant>
      <vt:variant>
        <vt:i4>15721</vt:i4>
      </vt:variant>
      <vt:variant>
        <vt:i4>1032</vt:i4>
      </vt:variant>
      <vt:variant>
        <vt:i4>1</vt:i4>
      </vt:variant>
      <vt:variant>
        <vt:lpwstr>Come Ye Sinners Cong</vt:lpwstr>
      </vt:variant>
      <vt:variant>
        <vt:lpwstr/>
      </vt:variant>
      <vt:variant>
        <vt:i4>4391038</vt:i4>
      </vt:variant>
      <vt:variant>
        <vt:i4>15837</vt:i4>
      </vt:variant>
      <vt:variant>
        <vt:i4>1037</vt:i4>
      </vt:variant>
      <vt:variant>
        <vt:i4>1</vt:i4>
      </vt:variant>
      <vt:variant>
        <vt:lpwstr>My God My Portion</vt:lpwstr>
      </vt:variant>
      <vt:variant>
        <vt:lpwstr/>
      </vt:variant>
      <vt:variant>
        <vt:i4>5242942</vt:i4>
      </vt:variant>
      <vt:variant>
        <vt:i4>16409</vt:i4>
      </vt:variant>
      <vt:variant>
        <vt:i4>1033</vt:i4>
      </vt:variant>
      <vt:variant>
        <vt:i4>1</vt:i4>
      </vt:variant>
      <vt:variant>
        <vt:lpwstr>Come Ye Souls</vt:lpwstr>
      </vt:variant>
      <vt:variant>
        <vt:lpwstr/>
      </vt:variant>
      <vt:variant>
        <vt:i4>6684690</vt:i4>
      </vt:variant>
      <vt:variant>
        <vt:i4>17608</vt:i4>
      </vt:variant>
      <vt:variant>
        <vt:i4>1035</vt:i4>
      </vt:variant>
      <vt:variant>
        <vt:i4>1</vt:i4>
      </vt:variant>
      <vt:variant>
        <vt:lpwstr>Barocha</vt:lpwstr>
      </vt:variant>
      <vt:variant>
        <vt:lpwstr/>
      </vt:variant>
      <vt:variant>
        <vt:i4>4718687</vt:i4>
      </vt:variant>
      <vt:variant>
        <vt:i4>-1</vt:i4>
      </vt:variant>
      <vt:variant>
        <vt:i4>1080</vt:i4>
      </vt:variant>
      <vt:variant>
        <vt:i4>1</vt:i4>
      </vt:variant>
      <vt:variant>
        <vt:lpwstr>Dancing Couple Small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Greg Wilbur</dc:creator>
  <cp:keywords/>
  <dc:description/>
  <cp:lastModifiedBy>Greg Wilbur</cp:lastModifiedBy>
  <cp:revision>6</cp:revision>
  <cp:lastPrinted>2013-09-05T20:52:00Z</cp:lastPrinted>
  <dcterms:created xsi:type="dcterms:W3CDTF">2013-09-11T16:43:00Z</dcterms:created>
  <dcterms:modified xsi:type="dcterms:W3CDTF">2013-09-12T21:42:00Z</dcterms:modified>
  <cp:category/>
</cp:coreProperties>
</file>