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6D2F6C" w:rsidP="00B253AA">
      <w:pPr>
        <w:jc w:val="center"/>
        <w:rPr>
          <w:rFonts w:ascii="Centaur MT SwashCapitals" w:hAnsi="Centaur MT SwashCapitals"/>
          <w:sz w:val="16"/>
        </w:rPr>
      </w:pPr>
      <w:r>
        <w:rPr>
          <w:rFonts w:ascii="Centaur MT SwashCapitals" w:hAnsi="Centaur MT SwashCapitals"/>
          <w:sz w:val="64"/>
        </w:rPr>
        <w:t>01 September</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6A368E" w:rsidRPr="006A368E" w:rsidRDefault="006A368E" w:rsidP="006A368E">
      <w:pPr>
        <w:tabs>
          <w:tab w:val="left" w:pos="7747"/>
        </w:tabs>
        <w:ind w:left="288" w:firstLine="288"/>
        <w:jc w:val="both"/>
        <w:rPr>
          <w:rFonts w:ascii="Centaur MT" w:hAnsi="Centaur MT" w:cs="Georgia"/>
          <w:sz w:val="26"/>
          <w:szCs w:val="28"/>
        </w:rPr>
      </w:pPr>
      <w:r w:rsidRPr="006A368E">
        <w:rPr>
          <w:rFonts w:ascii="Centaur MT" w:hAnsi="Centaur MT" w:cs="Georgia"/>
          <w:sz w:val="26"/>
          <w:szCs w:val="28"/>
        </w:rPr>
        <w:t xml:space="preserve">As we start this mini series on </w:t>
      </w:r>
      <w:r w:rsidRPr="006A368E">
        <w:rPr>
          <w:rFonts w:ascii="Centaur MT" w:hAnsi="Centaur MT" w:cs="Georgia"/>
          <w:i/>
          <w:sz w:val="26"/>
          <w:szCs w:val="28"/>
        </w:rPr>
        <w:t>Abiding in Christ</w:t>
      </w:r>
      <w:r w:rsidRPr="006A368E">
        <w:rPr>
          <w:rFonts w:ascii="Centaur MT" w:hAnsi="Centaur MT" w:cs="Georgia"/>
          <w:sz w:val="26"/>
          <w:szCs w:val="28"/>
        </w:rPr>
        <w:t xml:space="preserve">, we’ll focus on various aspects of our relationship to Christ and what it means to be his disciples—especially with regard to bearing fruit. We begin with the </w:t>
      </w:r>
      <w:r w:rsidRPr="006A368E">
        <w:rPr>
          <w:rFonts w:ascii="Centaur MT" w:hAnsi="Centaur MT" w:cs="Georgia"/>
          <w:b/>
          <w:sz w:val="26"/>
          <w:szCs w:val="28"/>
        </w:rPr>
        <w:t>Call to Worship</w:t>
      </w:r>
      <w:r w:rsidRPr="006A368E">
        <w:rPr>
          <w:rFonts w:ascii="Centaur MT" w:hAnsi="Centaur MT" w:cs="Georgia"/>
          <w:sz w:val="26"/>
          <w:szCs w:val="28"/>
        </w:rPr>
        <w:t xml:space="preserve"> from </w:t>
      </w:r>
      <w:r w:rsidRPr="006A368E">
        <w:rPr>
          <w:rFonts w:ascii="Centaur MT" w:hAnsi="Centaur MT" w:cs="Georgia"/>
          <w:b/>
          <w:sz w:val="26"/>
          <w:szCs w:val="28"/>
        </w:rPr>
        <w:t>Psalm 91</w:t>
      </w:r>
      <w:r w:rsidRPr="006A368E">
        <w:rPr>
          <w:rFonts w:ascii="Centaur MT" w:hAnsi="Centaur MT" w:cs="Georgia"/>
          <w:sz w:val="26"/>
          <w:szCs w:val="28"/>
        </w:rPr>
        <w:t xml:space="preserve"> that reminds us that the Almighty shelters, delivers, and protects us even as He shows us His salvation. We continue by singing </w:t>
      </w:r>
      <w:r w:rsidRPr="006A368E">
        <w:rPr>
          <w:rFonts w:ascii="Centaur MT" w:hAnsi="Centaur MT" w:cs="Georgia"/>
          <w:b/>
          <w:sz w:val="26"/>
          <w:szCs w:val="28"/>
        </w:rPr>
        <w:t>All Hail the Power of Jesus’ Name</w:t>
      </w:r>
      <w:r w:rsidRPr="006A368E">
        <w:rPr>
          <w:rFonts w:ascii="Centaur MT" w:hAnsi="Centaur MT" w:cs="Georgia"/>
          <w:sz w:val="26"/>
          <w:szCs w:val="28"/>
        </w:rPr>
        <w:t xml:space="preserve"> as the chosen seed that He has saved by His grace. </w:t>
      </w:r>
      <w:r w:rsidRPr="006A368E">
        <w:rPr>
          <w:rFonts w:ascii="Centaur MT" w:hAnsi="Centaur MT" w:cs="Georgia"/>
          <w:b/>
          <w:sz w:val="26"/>
          <w:szCs w:val="28"/>
        </w:rPr>
        <w:t>Psalm 91: Call Jehovah Your Salvation</w:t>
      </w:r>
      <w:r w:rsidRPr="006A368E">
        <w:rPr>
          <w:rFonts w:ascii="Centaur MT" w:hAnsi="Centaur MT" w:cs="Georgia"/>
          <w:sz w:val="26"/>
          <w:szCs w:val="28"/>
        </w:rPr>
        <w:t xml:space="preserve"> follows and links us back to the Call to Worship and the wings of protection for those who rest beneath His love.</w:t>
      </w:r>
    </w:p>
    <w:p w:rsidR="006A368E" w:rsidRPr="006A368E" w:rsidRDefault="006A368E" w:rsidP="006A368E">
      <w:pPr>
        <w:tabs>
          <w:tab w:val="left" w:pos="7747"/>
        </w:tabs>
        <w:ind w:left="288" w:firstLine="288"/>
        <w:jc w:val="both"/>
        <w:rPr>
          <w:rFonts w:ascii="Centaur MT" w:hAnsi="Centaur MT" w:cs="Georgia"/>
          <w:sz w:val="26"/>
          <w:szCs w:val="28"/>
        </w:rPr>
      </w:pPr>
      <w:r w:rsidRPr="006A368E">
        <w:rPr>
          <w:rFonts w:ascii="Centaur MT" w:hAnsi="Centaur MT" w:cs="Georgia"/>
          <w:sz w:val="26"/>
          <w:szCs w:val="28"/>
        </w:rPr>
        <w:t xml:space="preserve">The </w:t>
      </w:r>
      <w:r w:rsidRPr="006A368E">
        <w:rPr>
          <w:rFonts w:ascii="Centaur MT" w:hAnsi="Centaur MT" w:cs="Georgia"/>
          <w:b/>
          <w:sz w:val="26"/>
          <w:szCs w:val="28"/>
        </w:rPr>
        <w:t>Old Testament Reading</w:t>
      </w:r>
      <w:r w:rsidRPr="006A368E">
        <w:rPr>
          <w:rFonts w:ascii="Centaur MT" w:hAnsi="Centaur MT" w:cs="Georgia"/>
          <w:sz w:val="26"/>
          <w:szCs w:val="28"/>
        </w:rPr>
        <w:t xml:space="preserve"> from </w:t>
      </w:r>
      <w:r w:rsidRPr="006A368E">
        <w:rPr>
          <w:rFonts w:ascii="Centaur MT" w:hAnsi="Centaur MT" w:cs="Georgia"/>
          <w:b/>
          <w:sz w:val="26"/>
          <w:szCs w:val="28"/>
        </w:rPr>
        <w:t>Psalm 80</w:t>
      </w:r>
      <w:r w:rsidRPr="006A368E">
        <w:rPr>
          <w:rFonts w:ascii="Centaur MT" w:hAnsi="Centaur MT" w:cs="Georgia"/>
          <w:sz w:val="26"/>
          <w:szCs w:val="28"/>
        </w:rPr>
        <w:t xml:space="preserve"> shows us a picture of a vine that bears fruit but is then ravaged and falls away. It concludes with the desire to be restored. It is that desire that leads us to the </w:t>
      </w:r>
      <w:r w:rsidRPr="006A368E">
        <w:rPr>
          <w:rFonts w:ascii="Centaur MT" w:hAnsi="Centaur MT" w:cs="Georgia"/>
          <w:b/>
          <w:sz w:val="26"/>
          <w:szCs w:val="28"/>
        </w:rPr>
        <w:t xml:space="preserve">Prayer of Confession </w:t>
      </w:r>
      <w:r w:rsidRPr="006A368E">
        <w:rPr>
          <w:rFonts w:ascii="Centaur MT" w:hAnsi="Centaur MT" w:cs="Georgia"/>
          <w:sz w:val="26"/>
          <w:szCs w:val="28"/>
        </w:rPr>
        <w:t xml:space="preserve">from </w:t>
      </w:r>
      <w:r w:rsidRPr="006A368E">
        <w:rPr>
          <w:rFonts w:ascii="Centaur MT" w:hAnsi="Centaur MT" w:cs="Georgia"/>
          <w:b/>
          <w:sz w:val="26"/>
          <w:szCs w:val="28"/>
        </w:rPr>
        <w:t>I John 2</w:t>
      </w:r>
      <w:r w:rsidRPr="006A368E">
        <w:rPr>
          <w:rFonts w:ascii="Centaur MT" w:hAnsi="Centaur MT" w:cs="Georgia"/>
          <w:sz w:val="26"/>
          <w:szCs w:val="28"/>
        </w:rPr>
        <w:t xml:space="preserve"> and the many ways in which we allow the love of the world and the desires of the flesh to supplant the truth of the Word and what it means to abide and be His disciples.</w:t>
      </w:r>
    </w:p>
    <w:p w:rsidR="006A368E" w:rsidRPr="006A368E" w:rsidRDefault="006A368E" w:rsidP="006A368E">
      <w:pPr>
        <w:tabs>
          <w:tab w:val="left" w:pos="7747"/>
        </w:tabs>
        <w:ind w:left="288" w:firstLine="288"/>
        <w:jc w:val="both"/>
        <w:rPr>
          <w:rFonts w:ascii="Centaur MT" w:hAnsi="Centaur MT" w:cs="Georgia"/>
          <w:sz w:val="26"/>
          <w:szCs w:val="28"/>
        </w:rPr>
      </w:pPr>
      <w:r w:rsidRPr="006A368E">
        <w:rPr>
          <w:rFonts w:ascii="Centaur MT" w:hAnsi="Centaur MT" w:cs="Georgia"/>
          <w:sz w:val="26"/>
          <w:szCs w:val="28"/>
        </w:rPr>
        <w:t xml:space="preserve">As we sing </w:t>
      </w:r>
      <w:r w:rsidRPr="006A368E">
        <w:rPr>
          <w:rFonts w:ascii="Centaur MT" w:hAnsi="Centaur MT" w:cs="Georgia"/>
          <w:b/>
          <w:sz w:val="26"/>
          <w:szCs w:val="28"/>
        </w:rPr>
        <w:t>Before the Throne of God Above,</w:t>
      </w:r>
      <w:r w:rsidRPr="006A368E">
        <w:rPr>
          <w:rFonts w:ascii="Centaur MT" w:hAnsi="Centaur MT" w:cs="Georgia"/>
          <w:sz w:val="26"/>
          <w:szCs w:val="28"/>
        </w:rPr>
        <w:t xml:space="preserve"> we sing of Christ as our Mediator and of our names graven upon His hands and written on His heart. One in Him, we cannot die for our life is hid in Him. Our second </w:t>
      </w:r>
      <w:r w:rsidRPr="006A368E">
        <w:rPr>
          <w:rFonts w:ascii="Centaur MT" w:hAnsi="Centaur MT" w:cs="Georgia"/>
          <w:b/>
          <w:sz w:val="26"/>
          <w:szCs w:val="28"/>
        </w:rPr>
        <w:t>Communion Hymn</w:t>
      </w:r>
      <w:r w:rsidRPr="006A368E">
        <w:rPr>
          <w:rFonts w:ascii="Centaur MT" w:hAnsi="Centaur MT" w:cs="Georgia"/>
          <w:sz w:val="26"/>
          <w:szCs w:val="28"/>
        </w:rPr>
        <w:t xml:space="preserve"> is </w:t>
      </w:r>
      <w:r w:rsidRPr="006A368E">
        <w:rPr>
          <w:rFonts w:ascii="Centaur MT" w:hAnsi="Centaur MT" w:cs="Georgia"/>
          <w:b/>
          <w:sz w:val="26"/>
          <w:szCs w:val="28"/>
        </w:rPr>
        <w:t>Not What My Hands Have Done</w:t>
      </w:r>
      <w:r w:rsidRPr="006A368E">
        <w:rPr>
          <w:rFonts w:ascii="Centaur MT" w:hAnsi="Centaur MT" w:cs="Georgia"/>
          <w:sz w:val="26"/>
          <w:szCs w:val="28"/>
        </w:rPr>
        <w:t xml:space="preserve"> for “He calls me His, I call Him mine…I live because He lives.” Our final hymn is </w:t>
      </w:r>
      <w:r w:rsidRPr="006A368E">
        <w:rPr>
          <w:rFonts w:ascii="Centaur MT" w:hAnsi="Centaur MT" w:cs="Georgia"/>
          <w:b/>
          <w:sz w:val="26"/>
          <w:szCs w:val="28"/>
        </w:rPr>
        <w:t xml:space="preserve">O the Deep, Deep Love of Jesus </w:t>
      </w:r>
      <w:r w:rsidRPr="006A368E">
        <w:rPr>
          <w:rFonts w:ascii="Centaur MT" w:hAnsi="Centaur MT" w:cs="Georgia"/>
          <w:sz w:val="26"/>
          <w:szCs w:val="28"/>
        </w:rPr>
        <w:t xml:space="preserve">and His love which is underneath us, over us, and all around us and which calls us His own. We conclude the service with </w:t>
      </w:r>
      <w:r w:rsidRPr="006A368E">
        <w:rPr>
          <w:rFonts w:ascii="Centaur MT" w:hAnsi="Centaur MT" w:cs="Georgia"/>
          <w:b/>
          <w:sz w:val="26"/>
          <w:szCs w:val="28"/>
        </w:rPr>
        <w:t>Christ Be With Me</w:t>
      </w:r>
      <w:r w:rsidRPr="006A368E">
        <w:rPr>
          <w:rFonts w:ascii="Centaur MT" w:hAnsi="Centaur MT" w:cs="Georgia"/>
          <w:sz w:val="26"/>
          <w:szCs w:val="28"/>
        </w:rPr>
        <w:t xml:space="preserve"> as a final affirmation of the abiding presence of Christ.</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703B11" w:rsidRDefault="00703B11"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1F0AEE" w:rsidRDefault="001F0AEE" w:rsidP="00B253AA">
      <w:pPr>
        <w:rPr>
          <w:rFonts w:ascii="Centaur MT" w:hAnsi="Centaur MT"/>
          <w:i/>
          <w:sz w:val="12"/>
        </w:rPr>
      </w:pPr>
    </w:p>
    <w:p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proofErr w:type="spellStart"/>
      <w:r w:rsidRPr="00617025">
        <w:rPr>
          <w:rFonts w:ascii="Centaur MT" w:hAnsi="Centaur MT"/>
          <w:smallCaps/>
          <w:sz w:val="20"/>
        </w:rPr>
        <w:t>Diademata</w:t>
      </w:r>
      <w:proofErr w:type="spellEnd"/>
      <w:r w:rsidRPr="00617025">
        <w:rPr>
          <w:rFonts w:ascii="Centaur MT" w:hAnsi="Centaur MT"/>
          <w:sz w:val="20"/>
        </w:rPr>
        <w:t xml:space="preserve">, George J. </w:t>
      </w:r>
      <w:proofErr w:type="spellStart"/>
      <w:r w:rsidRPr="00617025">
        <w:rPr>
          <w:rFonts w:ascii="Centaur MT" w:hAnsi="Centaur MT"/>
          <w:sz w:val="20"/>
        </w:rPr>
        <w:t>Elvey</w:t>
      </w:r>
      <w:proofErr w:type="spellEnd"/>
      <w:r w:rsidRPr="00617025">
        <w:rPr>
          <w:rFonts w:ascii="Centaur MT" w:hAnsi="Centaur MT"/>
          <w:sz w:val="20"/>
        </w:rPr>
        <w:t>, 1868.</w:t>
      </w:r>
    </w:p>
    <w:p w:rsidR="00E41815" w:rsidRDefault="00E41815" w:rsidP="00793EE9">
      <w:pPr>
        <w:rPr>
          <w:rFonts w:ascii="Centaur MT" w:hAnsi="Centaur MT"/>
          <w:b/>
          <w:sz w:val="12"/>
        </w:rPr>
      </w:pPr>
    </w:p>
    <w:p w:rsidR="006D6DF1" w:rsidRPr="00793EE9" w:rsidRDefault="006D6DF1" w:rsidP="00793EE9">
      <w:pPr>
        <w:rPr>
          <w:rFonts w:ascii="Centaur MT" w:hAnsi="Centaur MT"/>
          <w:b/>
          <w:sz w:val="12"/>
        </w:rPr>
      </w:pPr>
    </w:p>
    <w:p w:rsidR="00411889" w:rsidRDefault="00411889">
      <w:pPr>
        <w:rPr>
          <w:rFonts w:ascii="Centaur MT" w:hAnsi="Centaur MT"/>
          <w:b/>
          <w:sz w:val="32"/>
        </w:rPr>
      </w:pPr>
      <w:r>
        <w:rPr>
          <w:rFonts w:ascii="Centaur MT" w:hAnsi="Centaur MT"/>
          <w:b/>
          <w:sz w:val="32"/>
        </w:rPr>
        <w:br w:type="page"/>
      </w:r>
    </w:p>
    <w:p w:rsidR="003E0D0E" w:rsidRPr="00217AF5" w:rsidRDefault="003E0D0E" w:rsidP="003E0D0E">
      <w:pPr>
        <w:rPr>
          <w:rFonts w:ascii="Centaur MT" w:hAnsi="Centaur MT" w:cs="Georgia"/>
          <w:b/>
          <w:sz w:val="34"/>
          <w:szCs w:val="32"/>
        </w:rPr>
      </w:pPr>
      <w:r w:rsidRPr="00217AF5">
        <w:rPr>
          <w:rFonts w:ascii="Centaur MT" w:hAnsi="Centaur MT"/>
          <w:b/>
          <w:sz w:val="32"/>
        </w:rPr>
        <w:t xml:space="preserve">Call to Worship—from </w:t>
      </w:r>
      <w:r w:rsidRPr="00217AF5">
        <w:rPr>
          <w:rFonts w:ascii="Centaur MT" w:hAnsi="Centaur MT" w:cs="Georgia"/>
          <w:b/>
          <w:sz w:val="34"/>
          <w:szCs w:val="32"/>
        </w:rPr>
        <w:t xml:space="preserve">Psalm </w:t>
      </w:r>
      <w:r>
        <w:rPr>
          <w:rFonts w:ascii="Centaur MT" w:hAnsi="Centaur MT" w:cs="Georgia"/>
          <w:b/>
          <w:sz w:val="34"/>
          <w:szCs w:val="32"/>
        </w:rPr>
        <w:t>91:1-2, 14-16</w:t>
      </w:r>
    </w:p>
    <w:p w:rsidR="003E0D0E" w:rsidRPr="00217AF5" w:rsidRDefault="003E0D0E" w:rsidP="003E0D0E">
      <w:pPr>
        <w:ind w:left="288"/>
        <w:jc w:val="both"/>
        <w:rPr>
          <w:rFonts w:ascii="Centaur MT" w:hAnsi="Centaur MT"/>
          <w:sz w:val="8"/>
        </w:rPr>
      </w:pPr>
    </w:p>
    <w:p w:rsidR="003E0D0E" w:rsidRPr="00FE064A" w:rsidRDefault="003E0D0E" w:rsidP="003E0D0E">
      <w:pPr>
        <w:widowControl w:val="0"/>
        <w:autoSpaceDE w:val="0"/>
        <w:autoSpaceDN w:val="0"/>
        <w:adjustRightInd w:val="0"/>
        <w:ind w:left="288"/>
        <w:rPr>
          <w:rFonts w:ascii="Centaur MT" w:hAnsi="Centaur MT" w:cs="Georgia"/>
          <w:sz w:val="28"/>
          <w:szCs w:val="28"/>
        </w:rPr>
      </w:pPr>
      <w:r w:rsidRPr="00FE064A">
        <w:rPr>
          <w:rFonts w:ascii="Centaur MT" w:hAnsi="Centaur MT" w:cs="Verdana"/>
          <w:kern w:val="1"/>
          <w:sz w:val="28"/>
          <w:szCs w:val="32"/>
        </w:rPr>
        <w:t>Pastor:</w:t>
      </w:r>
      <w:r w:rsidRPr="00FE064A">
        <w:rPr>
          <w:rFonts w:ascii="Centaur MT" w:hAnsi="Centaur MT" w:cs="Verdana"/>
          <w:kern w:val="1"/>
          <w:sz w:val="28"/>
          <w:szCs w:val="32"/>
        </w:rPr>
        <w:tab/>
      </w:r>
      <w:r w:rsidRPr="00FE064A">
        <w:rPr>
          <w:rFonts w:ascii="Centaur MT" w:hAnsi="Centaur MT" w:cs="Georgia"/>
          <w:sz w:val="28"/>
          <w:szCs w:val="28"/>
        </w:rPr>
        <w:t>He who dwells in the shelter of the Most High</w:t>
      </w:r>
    </w:p>
    <w:p w:rsidR="003E0D0E" w:rsidRPr="00FE064A" w:rsidRDefault="003E0D0E" w:rsidP="003E0D0E">
      <w:pPr>
        <w:ind w:left="288"/>
        <w:jc w:val="both"/>
        <w:rPr>
          <w:rFonts w:ascii="Centaur MT" w:hAnsi="Centaur MT"/>
          <w:sz w:val="8"/>
        </w:rPr>
      </w:pPr>
    </w:p>
    <w:p w:rsidR="003E0D0E" w:rsidRPr="00FE064A" w:rsidRDefault="003E0D0E" w:rsidP="003E0D0E">
      <w:pPr>
        <w:widowControl w:val="0"/>
        <w:autoSpaceDE w:val="0"/>
        <w:autoSpaceDN w:val="0"/>
        <w:adjustRightInd w:val="0"/>
        <w:ind w:left="288"/>
        <w:rPr>
          <w:rFonts w:ascii="Centaur MT" w:hAnsi="Centaur MT" w:cs="Georgia"/>
          <w:b/>
          <w:sz w:val="28"/>
          <w:szCs w:val="28"/>
        </w:rPr>
      </w:pPr>
      <w:r w:rsidRPr="00FE064A">
        <w:rPr>
          <w:rFonts w:ascii="Centaur MT" w:hAnsi="Centaur MT" w:cs="Georgia"/>
          <w:b/>
          <w:sz w:val="28"/>
          <w:szCs w:val="28"/>
        </w:rPr>
        <w:t>All:</w:t>
      </w:r>
      <w:r w:rsidRPr="00FE064A">
        <w:rPr>
          <w:rFonts w:ascii="Centaur MT" w:hAnsi="Centaur MT" w:cs="Georgia"/>
          <w:b/>
          <w:sz w:val="28"/>
          <w:szCs w:val="28"/>
        </w:rPr>
        <w:tab/>
      </w:r>
      <w:r w:rsidRPr="00FE064A">
        <w:rPr>
          <w:rFonts w:ascii="Centaur MT" w:hAnsi="Centaur MT" w:cs="Georgia"/>
          <w:b/>
          <w:sz w:val="28"/>
          <w:szCs w:val="28"/>
        </w:rPr>
        <w:tab/>
        <w:t>Will abide in the shadow of the Almighty.</w:t>
      </w:r>
    </w:p>
    <w:p w:rsidR="003E0D0E" w:rsidRPr="00FE064A" w:rsidRDefault="003E0D0E" w:rsidP="003E0D0E">
      <w:pPr>
        <w:ind w:left="288"/>
        <w:jc w:val="both"/>
        <w:rPr>
          <w:rFonts w:ascii="Centaur MT" w:hAnsi="Centaur MT"/>
          <w:sz w:val="8"/>
        </w:rPr>
      </w:pPr>
    </w:p>
    <w:p w:rsidR="003E0D0E" w:rsidRPr="00FE064A" w:rsidRDefault="003E0D0E" w:rsidP="003E0D0E">
      <w:pPr>
        <w:widowControl w:val="0"/>
        <w:autoSpaceDE w:val="0"/>
        <w:autoSpaceDN w:val="0"/>
        <w:adjustRightInd w:val="0"/>
        <w:ind w:left="288"/>
        <w:rPr>
          <w:rFonts w:ascii="Centaur MT" w:hAnsi="Centaur MT" w:cs="Georgia"/>
          <w:sz w:val="28"/>
          <w:szCs w:val="28"/>
        </w:rPr>
      </w:pPr>
      <w:r w:rsidRPr="00FE064A">
        <w:rPr>
          <w:rFonts w:ascii="Centaur MT" w:hAnsi="Centaur MT" w:cs="Georgia"/>
          <w:sz w:val="28"/>
          <w:szCs w:val="28"/>
        </w:rPr>
        <w:t>Pastor:</w:t>
      </w:r>
      <w:r w:rsidRPr="00FE064A">
        <w:rPr>
          <w:rFonts w:ascii="Centaur MT" w:hAnsi="Centaur MT" w:cs="Georgia"/>
          <w:sz w:val="28"/>
          <w:szCs w:val="28"/>
        </w:rPr>
        <w:tab/>
        <w:t xml:space="preserve">I will say to the </w:t>
      </w:r>
      <w:r w:rsidRPr="00FE064A">
        <w:rPr>
          <w:rFonts w:ascii="Centaur MT" w:hAnsi="Centaur MT" w:cs="Georgia"/>
          <w:smallCaps/>
          <w:sz w:val="28"/>
          <w:szCs w:val="28"/>
        </w:rPr>
        <w:t>Lord</w:t>
      </w:r>
      <w:r w:rsidRPr="00FE064A">
        <w:rPr>
          <w:rFonts w:ascii="Centaur MT" w:hAnsi="Centaur MT" w:cs="Georgia"/>
          <w:sz w:val="28"/>
          <w:szCs w:val="28"/>
        </w:rPr>
        <w:t>, “My refuge and my fortress, my God, in whom I trust.”</w:t>
      </w:r>
    </w:p>
    <w:p w:rsidR="003E0D0E" w:rsidRPr="00FE064A" w:rsidRDefault="003E0D0E" w:rsidP="003E0D0E">
      <w:pPr>
        <w:ind w:left="288"/>
        <w:jc w:val="both"/>
        <w:rPr>
          <w:rFonts w:ascii="Centaur MT" w:hAnsi="Centaur MT"/>
          <w:sz w:val="8"/>
        </w:rPr>
      </w:pPr>
    </w:p>
    <w:p w:rsidR="003E0D0E" w:rsidRPr="00FE064A" w:rsidRDefault="003E0D0E" w:rsidP="003E0D0E">
      <w:pPr>
        <w:widowControl w:val="0"/>
        <w:autoSpaceDE w:val="0"/>
        <w:autoSpaceDN w:val="0"/>
        <w:adjustRightInd w:val="0"/>
        <w:ind w:left="288"/>
        <w:rPr>
          <w:rFonts w:ascii="Centaur MT" w:hAnsi="Centaur MT" w:cs="Georgia"/>
          <w:b/>
          <w:sz w:val="28"/>
          <w:szCs w:val="28"/>
        </w:rPr>
      </w:pPr>
      <w:r w:rsidRPr="00FE064A">
        <w:rPr>
          <w:rFonts w:ascii="Centaur MT" w:hAnsi="Centaur MT" w:cs="Georgia"/>
          <w:b/>
          <w:sz w:val="28"/>
          <w:szCs w:val="28"/>
        </w:rPr>
        <w:t>All:</w:t>
      </w:r>
      <w:r w:rsidRPr="00FE064A">
        <w:rPr>
          <w:rFonts w:ascii="Centaur MT" w:hAnsi="Centaur MT" w:cs="Georgia"/>
          <w:b/>
          <w:sz w:val="28"/>
          <w:szCs w:val="28"/>
        </w:rPr>
        <w:tab/>
      </w:r>
      <w:r w:rsidRPr="00FE064A">
        <w:rPr>
          <w:rFonts w:ascii="Centaur MT" w:hAnsi="Centaur MT" w:cs="Georgia"/>
          <w:b/>
          <w:sz w:val="28"/>
          <w:szCs w:val="28"/>
        </w:rPr>
        <w:tab/>
        <w:t xml:space="preserve">You will deliver and protect us, for we hold fast to </w:t>
      </w:r>
      <w:proofErr w:type="gramStart"/>
      <w:r w:rsidRPr="00FE064A">
        <w:rPr>
          <w:rFonts w:ascii="Centaur MT" w:hAnsi="Centaur MT" w:cs="Georgia"/>
          <w:b/>
          <w:sz w:val="28"/>
          <w:szCs w:val="28"/>
        </w:rPr>
        <w:t>You</w:t>
      </w:r>
      <w:proofErr w:type="gramEnd"/>
      <w:r w:rsidRPr="00FE064A">
        <w:rPr>
          <w:rFonts w:ascii="Centaur MT" w:hAnsi="Centaur MT" w:cs="Georgia"/>
          <w:b/>
          <w:sz w:val="28"/>
          <w:szCs w:val="28"/>
        </w:rPr>
        <w:t xml:space="preserve"> in love and we know Your name.</w:t>
      </w:r>
    </w:p>
    <w:p w:rsidR="003E0D0E" w:rsidRPr="00FE064A" w:rsidRDefault="003E0D0E" w:rsidP="003E0D0E">
      <w:pPr>
        <w:ind w:left="288"/>
        <w:jc w:val="both"/>
        <w:rPr>
          <w:rFonts w:ascii="Centaur MT" w:hAnsi="Centaur MT"/>
          <w:sz w:val="8"/>
        </w:rPr>
      </w:pPr>
    </w:p>
    <w:p w:rsidR="003E0D0E" w:rsidRPr="00FE064A" w:rsidRDefault="003E0D0E" w:rsidP="003E0D0E">
      <w:pPr>
        <w:widowControl w:val="0"/>
        <w:autoSpaceDE w:val="0"/>
        <w:autoSpaceDN w:val="0"/>
        <w:adjustRightInd w:val="0"/>
        <w:ind w:left="288"/>
        <w:rPr>
          <w:rFonts w:ascii="Centaur MT" w:hAnsi="Centaur MT" w:cs="Georgia"/>
          <w:sz w:val="28"/>
          <w:szCs w:val="28"/>
        </w:rPr>
      </w:pPr>
      <w:r w:rsidRPr="00FE064A">
        <w:rPr>
          <w:rFonts w:ascii="Centaur MT" w:hAnsi="Centaur MT" w:cs="Georgia"/>
          <w:sz w:val="28"/>
          <w:szCs w:val="28"/>
        </w:rPr>
        <w:t>Pastor:</w:t>
      </w:r>
      <w:r w:rsidRPr="00FE064A">
        <w:rPr>
          <w:rFonts w:ascii="Centaur MT" w:hAnsi="Centaur MT" w:cs="Georgia"/>
          <w:sz w:val="28"/>
          <w:szCs w:val="28"/>
        </w:rPr>
        <w:tab/>
        <w:t xml:space="preserve">When we call to You, You will answer; </w:t>
      </w:r>
      <w:proofErr w:type="gramStart"/>
      <w:r w:rsidRPr="00FE064A">
        <w:rPr>
          <w:rFonts w:ascii="Centaur MT" w:hAnsi="Centaur MT" w:cs="Georgia"/>
          <w:sz w:val="28"/>
          <w:szCs w:val="28"/>
        </w:rPr>
        <w:t>You</w:t>
      </w:r>
      <w:proofErr w:type="gramEnd"/>
      <w:r w:rsidRPr="00FE064A">
        <w:rPr>
          <w:rFonts w:ascii="Centaur MT" w:hAnsi="Centaur MT" w:cs="Georgia"/>
          <w:sz w:val="28"/>
          <w:szCs w:val="28"/>
        </w:rPr>
        <w:t xml:space="preserve"> will be with us in trouble.</w:t>
      </w:r>
    </w:p>
    <w:p w:rsidR="003E0D0E" w:rsidRPr="00FE064A" w:rsidRDefault="003E0D0E" w:rsidP="003E0D0E">
      <w:pPr>
        <w:ind w:left="288"/>
        <w:jc w:val="both"/>
        <w:rPr>
          <w:rFonts w:ascii="Centaur MT" w:hAnsi="Centaur MT"/>
          <w:sz w:val="8"/>
        </w:rPr>
      </w:pPr>
    </w:p>
    <w:p w:rsidR="003E0D0E" w:rsidRPr="00FE064A" w:rsidRDefault="003E0D0E" w:rsidP="003E0D0E">
      <w:pPr>
        <w:widowControl w:val="0"/>
        <w:autoSpaceDE w:val="0"/>
        <w:autoSpaceDN w:val="0"/>
        <w:adjustRightInd w:val="0"/>
        <w:ind w:left="288"/>
        <w:rPr>
          <w:rFonts w:ascii="Centaur MT" w:hAnsi="Centaur MT" w:cs="Georgia"/>
          <w:b/>
          <w:sz w:val="28"/>
          <w:szCs w:val="28"/>
        </w:rPr>
      </w:pPr>
      <w:r w:rsidRPr="00FE064A">
        <w:rPr>
          <w:rFonts w:ascii="Centaur MT" w:hAnsi="Centaur MT" w:cs="Georgia"/>
          <w:b/>
          <w:sz w:val="28"/>
          <w:szCs w:val="28"/>
        </w:rPr>
        <w:t>All:</w:t>
      </w:r>
      <w:r w:rsidRPr="00FE064A">
        <w:rPr>
          <w:rFonts w:ascii="Centaur MT" w:hAnsi="Centaur MT" w:cs="Georgia"/>
          <w:b/>
          <w:sz w:val="28"/>
          <w:szCs w:val="28"/>
        </w:rPr>
        <w:tab/>
      </w:r>
      <w:r w:rsidRPr="00FE064A">
        <w:rPr>
          <w:rFonts w:ascii="Centaur MT" w:hAnsi="Centaur MT" w:cs="Georgia"/>
          <w:b/>
          <w:sz w:val="28"/>
          <w:szCs w:val="28"/>
        </w:rPr>
        <w:tab/>
        <w:t>You will rescue and honor us.</w:t>
      </w:r>
    </w:p>
    <w:p w:rsidR="003E0D0E" w:rsidRPr="00FE064A" w:rsidRDefault="003E0D0E" w:rsidP="003E0D0E">
      <w:pPr>
        <w:ind w:left="288"/>
        <w:jc w:val="both"/>
        <w:rPr>
          <w:rFonts w:ascii="Centaur MT" w:hAnsi="Centaur MT"/>
          <w:sz w:val="8"/>
        </w:rPr>
      </w:pPr>
    </w:p>
    <w:p w:rsidR="003E0D0E" w:rsidRPr="00FE064A" w:rsidRDefault="003E0D0E" w:rsidP="003E0D0E">
      <w:pPr>
        <w:widowControl w:val="0"/>
        <w:autoSpaceDE w:val="0"/>
        <w:autoSpaceDN w:val="0"/>
        <w:adjustRightInd w:val="0"/>
        <w:ind w:left="288"/>
        <w:rPr>
          <w:rFonts w:ascii="Centaur MT" w:hAnsi="Centaur MT" w:cs="Georgia"/>
          <w:sz w:val="28"/>
          <w:szCs w:val="28"/>
        </w:rPr>
      </w:pPr>
      <w:r w:rsidRPr="00FE064A">
        <w:rPr>
          <w:rFonts w:ascii="Centaur MT" w:hAnsi="Centaur MT" w:cs="Georgia"/>
          <w:sz w:val="28"/>
          <w:szCs w:val="28"/>
        </w:rPr>
        <w:t>Pastor:</w:t>
      </w:r>
      <w:r w:rsidRPr="00FE064A">
        <w:rPr>
          <w:rFonts w:ascii="Centaur MT" w:hAnsi="Centaur MT" w:cs="Georgia"/>
          <w:sz w:val="28"/>
          <w:szCs w:val="28"/>
        </w:rPr>
        <w:tab/>
        <w:t xml:space="preserve">You will satisfy us with long life and </w:t>
      </w:r>
      <w:proofErr w:type="gramStart"/>
      <w:r w:rsidRPr="00FE064A">
        <w:rPr>
          <w:rFonts w:ascii="Centaur MT" w:hAnsi="Centaur MT" w:cs="Georgia"/>
          <w:sz w:val="28"/>
          <w:szCs w:val="28"/>
        </w:rPr>
        <w:t>You</w:t>
      </w:r>
      <w:proofErr w:type="gramEnd"/>
      <w:r w:rsidRPr="00FE064A">
        <w:rPr>
          <w:rFonts w:ascii="Centaur MT" w:hAnsi="Centaur MT" w:cs="Georgia"/>
          <w:sz w:val="28"/>
          <w:szCs w:val="28"/>
        </w:rPr>
        <w:t xml:space="preserve"> will show us Your salvation.</w:t>
      </w:r>
    </w:p>
    <w:p w:rsidR="00233F03" w:rsidRDefault="00233F03" w:rsidP="007748D3">
      <w:pPr>
        <w:rPr>
          <w:rFonts w:ascii="Centaur MT" w:hAnsi="Centaur MT" w:cs="Verdana"/>
          <w:b/>
          <w:kern w:val="1"/>
          <w:sz w:val="28"/>
          <w:szCs w:val="32"/>
        </w:rPr>
      </w:pPr>
    </w:p>
    <w:p w:rsidR="00411889" w:rsidRPr="00016C3A" w:rsidRDefault="00411889" w:rsidP="00411889">
      <w:pPr>
        <w:rPr>
          <w:rFonts w:ascii="Centaur MT" w:hAnsi="Centaur MT"/>
          <w:b/>
          <w:sz w:val="32"/>
        </w:rPr>
      </w:pPr>
      <w:r w:rsidRPr="00016C3A">
        <w:rPr>
          <w:rFonts w:ascii="Centaur MT" w:hAnsi="Centaur MT"/>
          <w:b/>
          <w:sz w:val="32"/>
        </w:rPr>
        <w:t>Hymn of Praise—All Hail the Power of Jesus’ Name</w:t>
      </w:r>
    </w:p>
    <w:p w:rsidR="00411889" w:rsidRPr="00016C3A" w:rsidRDefault="00411889" w:rsidP="00411889">
      <w:pPr>
        <w:jc w:val="center"/>
        <w:rPr>
          <w:rFonts w:ascii="Centaur MT" w:hAnsi="Centaur MT"/>
        </w:rPr>
      </w:pPr>
      <w:r>
        <w:rPr>
          <w:rFonts w:ascii="Centaur MT" w:hAnsi="Centaur MT"/>
          <w:noProof/>
        </w:rPr>
        <w:drawing>
          <wp:inline distT="0" distB="0" distL="0" distR="0">
            <wp:extent cx="6536523" cy="5608320"/>
            <wp:effectExtent l="25400" t="0" r="0" b="0"/>
            <wp:docPr id="46" name="Picture 6" descr="All Hail the Power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 Hail the Power (Cor)"/>
                    <pic:cNvPicPr>
                      <a:picLocks noChangeAspect="1" noChangeArrowheads="1"/>
                    </pic:cNvPicPr>
                  </pic:nvPicPr>
                  <pic:blipFill>
                    <a:blip r:embed="rId8"/>
                    <a:srcRect l="7788" t="14422" r="5917" b="32590"/>
                    <a:stretch>
                      <a:fillRect/>
                    </a:stretch>
                  </pic:blipFill>
                  <pic:spPr bwMode="auto">
                    <a:xfrm>
                      <a:off x="0" y="0"/>
                      <a:ext cx="6539426" cy="5610810"/>
                    </a:xfrm>
                    <a:prstGeom prst="rect">
                      <a:avLst/>
                    </a:prstGeom>
                    <a:noFill/>
                    <a:ln w="9525">
                      <a:noFill/>
                      <a:miter lim="800000"/>
                      <a:headEnd/>
                      <a:tailEnd/>
                    </a:ln>
                  </pic:spPr>
                </pic:pic>
              </a:graphicData>
            </a:graphic>
          </wp:inline>
        </w:drawing>
      </w:r>
    </w:p>
    <w:p w:rsidR="00411889" w:rsidRPr="004B7E31" w:rsidRDefault="00411889" w:rsidP="00411889">
      <w:pPr>
        <w:jc w:val="center"/>
        <w:rPr>
          <w:rFonts w:ascii="Centaur MT" w:hAnsi="Centaur MT"/>
          <w:sz w:val="22"/>
        </w:rPr>
      </w:pPr>
      <w:r w:rsidRPr="004B7E31">
        <w:rPr>
          <w:rFonts w:ascii="Centaur MT" w:hAnsi="Centaur MT"/>
          <w:sz w:val="22"/>
        </w:rPr>
        <w:t xml:space="preserve">Text: Edward </w:t>
      </w:r>
      <w:proofErr w:type="spellStart"/>
      <w:r w:rsidRPr="004B7E31">
        <w:rPr>
          <w:rFonts w:ascii="Centaur MT" w:hAnsi="Centaur MT"/>
          <w:sz w:val="22"/>
        </w:rPr>
        <w:t>Perronet</w:t>
      </w:r>
      <w:proofErr w:type="spellEnd"/>
      <w:r w:rsidRPr="004B7E31">
        <w:rPr>
          <w:rFonts w:ascii="Centaur MT" w:hAnsi="Centaur MT"/>
          <w:sz w:val="22"/>
        </w:rPr>
        <w:t xml:space="preserve">, 1779; alt. St. 4 John </w:t>
      </w:r>
      <w:proofErr w:type="spellStart"/>
      <w:r w:rsidRPr="004B7E31">
        <w:rPr>
          <w:rFonts w:ascii="Centaur MT" w:hAnsi="Centaur MT"/>
          <w:sz w:val="22"/>
        </w:rPr>
        <w:t>Rippon</w:t>
      </w:r>
      <w:proofErr w:type="spellEnd"/>
      <w:r w:rsidRPr="004B7E31">
        <w:rPr>
          <w:rFonts w:ascii="Centaur MT" w:hAnsi="Centaur MT"/>
          <w:sz w:val="22"/>
        </w:rPr>
        <w:t xml:space="preserve">, 1787; Music: </w:t>
      </w:r>
      <w:r w:rsidRPr="004B7E31">
        <w:rPr>
          <w:rFonts w:ascii="Centaur MT" w:hAnsi="Centaur MT"/>
          <w:smallCaps/>
          <w:sz w:val="22"/>
        </w:rPr>
        <w:t>Coronation</w:t>
      </w:r>
      <w:r w:rsidRPr="004B7E31">
        <w:rPr>
          <w:rFonts w:ascii="Centaur MT" w:hAnsi="Centaur MT"/>
          <w:sz w:val="22"/>
        </w:rPr>
        <w:t>, Oliver Holden, 1793.</w:t>
      </w:r>
    </w:p>
    <w:p w:rsidR="009471EE" w:rsidRPr="00FB7955" w:rsidRDefault="0004309E" w:rsidP="009471EE">
      <w:pPr>
        <w:rPr>
          <w:rFonts w:ascii="Centaur MT" w:hAnsi="Centaur MT"/>
          <w:b/>
          <w:sz w:val="32"/>
        </w:rPr>
      </w:pPr>
      <w:r>
        <w:rPr>
          <w:rFonts w:ascii="Centaur MT" w:hAnsi="Centaur MT"/>
          <w:b/>
          <w:sz w:val="32"/>
        </w:rPr>
        <w:br w:type="page"/>
      </w:r>
      <w:r w:rsidR="009471EE" w:rsidRPr="00FB7955">
        <w:rPr>
          <w:rFonts w:ascii="Centaur MT" w:hAnsi="Centaur MT"/>
          <w:b/>
          <w:sz w:val="32"/>
        </w:rPr>
        <w:t>Hymn of Refuge—Call Jehovah, Your Salvation</w:t>
      </w:r>
    </w:p>
    <w:p w:rsidR="009471EE" w:rsidRDefault="009471EE" w:rsidP="009471EE">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extent cx="6666814" cy="4465320"/>
            <wp:effectExtent l="25400" t="0" r="0" b="0"/>
            <wp:docPr id="26" name="Picture 25" descr="Call Jehovah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Jehovah New.jpg"/>
                    <pic:cNvPicPr/>
                  </pic:nvPicPr>
                  <pic:blipFill>
                    <a:blip r:embed="rId9"/>
                    <a:srcRect l="8293" t="14188" r="4691" b="40732"/>
                    <a:stretch>
                      <a:fillRect/>
                    </a:stretch>
                  </pic:blipFill>
                  <pic:spPr>
                    <a:xfrm>
                      <a:off x="0" y="0"/>
                      <a:ext cx="6680992" cy="4474816"/>
                    </a:xfrm>
                    <a:prstGeom prst="rect">
                      <a:avLst/>
                    </a:prstGeom>
                  </pic:spPr>
                </pic:pic>
              </a:graphicData>
            </a:graphic>
          </wp:inline>
        </w:drawing>
      </w:r>
    </w:p>
    <w:p w:rsidR="009471EE" w:rsidRPr="00FB7955" w:rsidRDefault="009471EE" w:rsidP="009471EE">
      <w:pPr>
        <w:jc w:val="center"/>
        <w:rPr>
          <w:rFonts w:ascii="Centaur MT" w:hAnsi="Centaur MT"/>
          <w:sz w:val="20"/>
          <w:szCs w:val="32"/>
        </w:rPr>
      </w:pPr>
      <w:r w:rsidRPr="00FB7955">
        <w:rPr>
          <w:rFonts w:ascii="Centaur MT" w:hAnsi="Centaur MT"/>
          <w:sz w:val="20"/>
        </w:rPr>
        <w:t xml:space="preserve">Text: Psalm 91, James Montgomery, 1822; </w:t>
      </w:r>
      <w:r w:rsidRPr="00FB7955">
        <w:rPr>
          <w:rFonts w:ascii="Centaur MT" w:hAnsi="Centaur MT"/>
          <w:sz w:val="20"/>
          <w:szCs w:val="32"/>
        </w:rPr>
        <w:t xml:space="preserve">Music: </w:t>
      </w:r>
      <w:r w:rsidRPr="00FB7955">
        <w:rPr>
          <w:rFonts w:ascii="Centaur MT" w:hAnsi="Centaur MT"/>
          <w:smallCaps/>
          <w:sz w:val="20"/>
          <w:szCs w:val="32"/>
        </w:rPr>
        <w:t>Call Jehovah</w:t>
      </w:r>
      <w:r w:rsidRPr="00FB7955">
        <w:rPr>
          <w:rFonts w:ascii="Centaur MT" w:hAnsi="Centaur MT"/>
          <w:sz w:val="20"/>
          <w:szCs w:val="32"/>
        </w:rPr>
        <w:t xml:space="preserve">, Gregory Wilbur, 1996. </w:t>
      </w:r>
    </w:p>
    <w:p w:rsidR="009471EE" w:rsidRPr="00FB7955" w:rsidRDefault="009471EE" w:rsidP="009471EE">
      <w:pPr>
        <w:jc w:val="center"/>
        <w:rPr>
          <w:rFonts w:ascii="Centaur MT" w:hAnsi="Centaur MT"/>
          <w:sz w:val="20"/>
        </w:rPr>
      </w:pPr>
      <w:proofErr w:type="gramStart"/>
      <w:r w:rsidRPr="00FB7955">
        <w:rPr>
          <w:rFonts w:ascii="Centaur MT" w:hAnsi="Centaur MT"/>
          <w:sz w:val="20"/>
          <w:szCs w:val="32"/>
        </w:rPr>
        <w:t xml:space="preserve">©1996 </w:t>
      </w:r>
      <w:proofErr w:type="spellStart"/>
      <w:r w:rsidRPr="00FB7955">
        <w:rPr>
          <w:rFonts w:ascii="Centaur MT" w:hAnsi="Centaur MT"/>
          <w:sz w:val="20"/>
          <w:szCs w:val="32"/>
        </w:rPr>
        <w:t>Greyfriars</w:t>
      </w:r>
      <w:proofErr w:type="spellEnd"/>
      <w:r w:rsidRPr="00FB7955">
        <w:rPr>
          <w:rFonts w:ascii="Centaur MT" w:hAnsi="Centaur MT"/>
          <w:sz w:val="20"/>
          <w:szCs w:val="32"/>
        </w:rPr>
        <w:t xml:space="preserve"> Press, Used by Permission.</w:t>
      </w:r>
      <w:proofErr w:type="gramEnd"/>
    </w:p>
    <w:p w:rsidR="005A32DD" w:rsidRPr="009471EE" w:rsidRDefault="005A32DD" w:rsidP="009471EE">
      <w:pPr>
        <w:rPr>
          <w:rFonts w:ascii="Centaur MT" w:hAnsi="Centaur MT"/>
          <w:sz w:val="12"/>
        </w:rPr>
      </w:pPr>
    </w:p>
    <w:p w:rsidR="00AF39F6" w:rsidRPr="00932589" w:rsidRDefault="00AF39F6" w:rsidP="005A32DD">
      <w:pPr>
        <w:rPr>
          <w:rFonts w:ascii="Centaur MT" w:hAnsi="Centaur MT"/>
          <w:i/>
          <w:sz w:val="26"/>
        </w:rPr>
      </w:pPr>
      <w:r w:rsidRPr="00932589">
        <w:rPr>
          <w:rFonts w:ascii="Centaur MT" w:hAnsi="Centaur MT"/>
          <w:i/>
          <w:sz w:val="26"/>
        </w:rPr>
        <w:t xml:space="preserve"> (Please be seated)</w:t>
      </w:r>
    </w:p>
    <w:p w:rsidR="005D5C50" w:rsidRDefault="005D5C50" w:rsidP="00793EE9">
      <w:pPr>
        <w:jc w:val="both"/>
        <w:rPr>
          <w:rFonts w:ascii="Centaur MT" w:hAnsi="Centaur MT"/>
          <w:b/>
          <w:sz w:val="6"/>
        </w:rPr>
      </w:pPr>
    </w:p>
    <w:p w:rsidR="0036034B" w:rsidRDefault="0036034B" w:rsidP="00793EE9">
      <w:pPr>
        <w:jc w:val="both"/>
        <w:rPr>
          <w:rFonts w:ascii="Centaur MT" w:hAnsi="Centaur MT"/>
          <w:b/>
          <w:sz w:val="6"/>
        </w:rPr>
      </w:pPr>
    </w:p>
    <w:p w:rsidR="003E0D0E" w:rsidRDefault="003E0D0E" w:rsidP="003E0D0E">
      <w:pPr>
        <w:rPr>
          <w:rFonts w:ascii="Centaur MT" w:hAnsi="Centaur MT" w:cs="Georgia"/>
          <w:b/>
          <w:sz w:val="32"/>
          <w:szCs w:val="28"/>
        </w:rPr>
      </w:pPr>
      <w:r>
        <w:rPr>
          <w:rFonts w:ascii="Centaur MT" w:hAnsi="Centaur MT"/>
          <w:b/>
          <w:sz w:val="32"/>
        </w:rPr>
        <w:t>Old</w:t>
      </w:r>
      <w:r w:rsidRPr="00217AF5">
        <w:rPr>
          <w:rFonts w:ascii="Centaur MT" w:hAnsi="Centaur MT"/>
          <w:b/>
          <w:sz w:val="32"/>
        </w:rPr>
        <w:t xml:space="preserve"> Testament Reading—</w:t>
      </w:r>
      <w:r>
        <w:rPr>
          <w:rFonts w:ascii="Centaur MT" w:hAnsi="Centaur MT" w:cs="Georgia"/>
          <w:b/>
          <w:sz w:val="32"/>
          <w:szCs w:val="28"/>
        </w:rPr>
        <w:t>Psalm 80:7-19</w:t>
      </w:r>
    </w:p>
    <w:p w:rsidR="003E0D0E" w:rsidRPr="00D924BE" w:rsidRDefault="003E0D0E" w:rsidP="003E0D0E">
      <w:pPr>
        <w:ind w:left="288"/>
        <w:rPr>
          <w:rFonts w:ascii="Centaur MT" w:hAnsi="Centaur MT" w:cs="Georgia"/>
          <w:i/>
          <w:sz w:val="12"/>
          <w:szCs w:val="28"/>
        </w:rPr>
      </w:pPr>
      <w:r w:rsidRPr="00D924BE">
        <w:rPr>
          <w:rFonts w:ascii="Centaur MT" w:hAnsi="Centaur MT" w:cs="Georgia"/>
          <w:i/>
          <w:sz w:val="28"/>
          <w:szCs w:val="28"/>
        </w:rPr>
        <w:t xml:space="preserve">Restore us, O Lord God of hosts! </w:t>
      </w:r>
    </w:p>
    <w:p w:rsidR="003E0D0E" w:rsidRPr="00D924BE" w:rsidRDefault="003E0D0E" w:rsidP="003E0D0E">
      <w:pPr>
        <w:widowControl w:val="0"/>
        <w:autoSpaceDE w:val="0"/>
        <w:autoSpaceDN w:val="0"/>
        <w:adjustRightInd w:val="0"/>
        <w:ind w:left="288"/>
        <w:rPr>
          <w:rFonts w:ascii="Centaur MT" w:hAnsi="Centaur MT" w:cs="Georgia"/>
          <w:sz w:val="12"/>
          <w:szCs w:val="26"/>
        </w:rPr>
      </w:pP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7 </w:t>
      </w:r>
      <w:r w:rsidRPr="00D924BE">
        <w:rPr>
          <w:rFonts w:ascii="Centaur MT" w:hAnsi="Centaur MT" w:cs="Georgia"/>
          <w:sz w:val="28"/>
          <w:szCs w:val="28"/>
        </w:rPr>
        <w:t>Restore us, O God of hosts; let your face shine, that we may be saved!</w:t>
      </w: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8 </w:t>
      </w:r>
      <w:r w:rsidRPr="00D924BE">
        <w:rPr>
          <w:rFonts w:ascii="Centaur MT" w:hAnsi="Centaur MT" w:cs="Georgia"/>
          <w:sz w:val="28"/>
          <w:szCs w:val="28"/>
        </w:rPr>
        <w:t>You brought a vine out of Egypt; you drove out the nations and planted it.</w:t>
      </w: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9 </w:t>
      </w:r>
      <w:r w:rsidRPr="00D924BE">
        <w:rPr>
          <w:rFonts w:ascii="Centaur MT" w:hAnsi="Centaur MT" w:cs="Georgia"/>
          <w:sz w:val="28"/>
          <w:szCs w:val="28"/>
        </w:rPr>
        <w:t>You cleared the ground for it; it took deep root and filled the land.</w:t>
      </w: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10 </w:t>
      </w:r>
      <w:r w:rsidRPr="00D924BE">
        <w:rPr>
          <w:rFonts w:ascii="Centaur MT" w:hAnsi="Centaur MT" w:cs="Georgia"/>
          <w:sz w:val="28"/>
          <w:szCs w:val="28"/>
        </w:rPr>
        <w:t>The mountains were covered with its shade, the mighty cedars with its branches.</w:t>
      </w: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11 </w:t>
      </w:r>
      <w:r w:rsidRPr="00D924BE">
        <w:rPr>
          <w:rFonts w:ascii="Centaur MT" w:hAnsi="Centaur MT" w:cs="Georgia"/>
          <w:sz w:val="28"/>
          <w:szCs w:val="28"/>
        </w:rPr>
        <w:t>It sent out its branches to the sea and its shoots to the River.</w:t>
      </w: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12 </w:t>
      </w:r>
      <w:r w:rsidRPr="00D924BE">
        <w:rPr>
          <w:rFonts w:ascii="Centaur MT" w:hAnsi="Centaur MT" w:cs="Georgia"/>
          <w:sz w:val="28"/>
          <w:szCs w:val="28"/>
        </w:rPr>
        <w:t>Why then have you broken down its walls, so that all who pass along the way pluck its fruit?</w:t>
      </w: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13 </w:t>
      </w:r>
      <w:r w:rsidRPr="00D924BE">
        <w:rPr>
          <w:rFonts w:ascii="Centaur MT" w:hAnsi="Centaur MT" w:cs="Georgia"/>
          <w:sz w:val="28"/>
          <w:szCs w:val="28"/>
        </w:rPr>
        <w:t>The boar from the forest ravages it, and all that move in the field feed on it.</w:t>
      </w:r>
    </w:p>
    <w:p w:rsidR="003E0D0E" w:rsidRPr="00D924BE" w:rsidRDefault="003E0D0E" w:rsidP="003E0D0E">
      <w:pPr>
        <w:widowControl w:val="0"/>
        <w:autoSpaceDE w:val="0"/>
        <w:autoSpaceDN w:val="0"/>
        <w:adjustRightInd w:val="0"/>
        <w:ind w:left="288"/>
        <w:rPr>
          <w:rFonts w:ascii="Centaur MT" w:hAnsi="Centaur MT" w:cs="Georgia"/>
          <w:sz w:val="12"/>
          <w:szCs w:val="26"/>
        </w:rPr>
      </w:pP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14 </w:t>
      </w:r>
      <w:r w:rsidRPr="00D924BE">
        <w:rPr>
          <w:rFonts w:ascii="Centaur MT" w:hAnsi="Centaur MT" w:cs="Georgia"/>
          <w:sz w:val="28"/>
          <w:szCs w:val="28"/>
        </w:rPr>
        <w:t>Turn again, O God of hosts! Look down from heaven, and see; have regard for this vine,</w:t>
      </w:r>
    </w:p>
    <w:p w:rsidR="003E0D0E" w:rsidRPr="00D924BE" w:rsidRDefault="003E0D0E" w:rsidP="003E0D0E">
      <w:pPr>
        <w:widowControl w:val="0"/>
        <w:autoSpaceDE w:val="0"/>
        <w:autoSpaceDN w:val="0"/>
        <w:adjustRightInd w:val="0"/>
        <w:ind w:left="288" w:firstLine="288"/>
        <w:rPr>
          <w:rFonts w:ascii="Centaur MT" w:hAnsi="Centaur MT" w:cs="Georgia"/>
          <w:sz w:val="28"/>
          <w:szCs w:val="28"/>
        </w:rPr>
      </w:pPr>
      <w:proofErr w:type="gramStart"/>
      <w:r w:rsidRPr="00D924BE">
        <w:rPr>
          <w:rFonts w:ascii="Centaur MT" w:hAnsi="Centaur MT" w:cs="Arial"/>
          <w:b/>
          <w:bCs/>
          <w:sz w:val="20"/>
          <w:szCs w:val="20"/>
        </w:rPr>
        <w:t>15 </w:t>
      </w:r>
      <w:r w:rsidRPr="00D924BE">
        <w:rPr>
          <w:rFonts w:ascii="Centaur MT" w:hAnsi="Centaur MT" w:cs="Georgia"/>
          <w:sz w:val="28"/>
          <w:szCs w:val="28"/>
        </w:rPr>
        <w:t>the stock that your right hand planted, and for the son whom you made strong for yourself.</w:t>
      </w:r>
      <w:proofErr w:type="gramEnd"/>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16 </w:t>
      </w:r>
      <w:r w:rsidRPr="00D924BE">
        <w:rPr>
          <w:rFonts w:ascii="Centaur MT" w:hAnsi="Centaur MT" w:cs="Georgia"/>
          <w:sz w:val="28"/>
          <w:szCs w:val="28"/>
        </w:rPr>
        <w:t>They have burned it with fire; they have cut it down; may they perish at the rebuke of your face!</w:t>
      </w: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17 </w:t>
      </w:r>
      <w:r w:rsidRPr="00D924BE">
        <w:rPr>
          <w:rFonts w:ascii="Centaur MT" w:hAnsi="Centaur MT" w:cs="Georgia"/>
          <w:sz w:val="28"/>
          <w:szCs w:val="28"/>
        </w:rPr>
        <w:t xml:space="preserve">But let your hand be on the man of your right hand, </w:t>
      </w:r>
    </w:p>
    <w:p w:rsidR="003E0D0E" w:rsidRPr="00D924BE" w:rsidRDefault="003E0D0E" w:rsidP="003E0D0E">
      <w:pPr>
        <w:widowControl w:val="0"/>
        <w:autoSpaceDE w:val="0"/>
        <w:autoSpaceDN w:val="0"/>
        <w:adjustRightInd w:val="0"/>
        <w:ind w:left="576" w:firstLine="288"/>
        <w:rPr>
          <w:rFonts w:ascii="Centaur MT" w:hAnsi="Centaur MT" w:cs="Georgia"/>
          <w:sz w:val="28"/>
          <w:szCs w:val="28"/>
        </w:rPr>
      </w:pPr>
      <w:proofErr w:type="gramStart"/>
      <w:r w:rsidRPr="00D924BE">
        <w:rPr>
          <w:rFonts w:ascii="Centaur MT" w:hAnsi="Centaur MT" w:cs="Georgia"/>
          <w:sz w:val="28"/>
          <w:szCs w:val="28"/>
        </w:rPr>
        <w:t>the</w:t>
      </w:r>
      <w:proofErr w:type="gramEnd"/>
      <w:r w:rsidRPr="00D924BE">
        <w:rPr>
          <w:rFonts w:ascii="Centaur MT" w:hAnsi="Centaur MT" w:cs="Georgia"/>
          <w:sz w:val="28"/>
          <w:szCs w:val="28"/>
        </w:rPr>
        <w:t xml:space="preserve"> son of man whom you have made strong for yourself!</w:t>
      </w:r>
    </w:p>
    <w:p w:rsidR="003E0D0E" w:rsidRPr="00D924BE" w:rsidRDefault="003E0D0E" w:rsidP="003E0D0E">
      <w:pPr>
        <w:widowControl w:val="0"/>
        <w:autoSpaceDE w:val="0"/>
        <w:autoSpaceDN w:val="0"/>
        <w:adjustRightInd w:val="0"/>
        <w:ind w:left="288"/>
        <w:rPr>
          <w:rFonts w:ascii="Centaur MT" w:hAnsi="Centaur MT" w:cs="Georgia"/>
          <w:sz w:val="28"/>
          <w:szCs w:val="28"/>
        </w:rPr>
      </w:pPr>
      <w:r w:rsidRPr="00D924BE">
        <w:rPr>
          <w:rFonts w:ascii="Centaur MT" w:hAnsi="Centaur MT" w:cs="Arial"/>
          <w:b/>
          <w:bCs/>
          <w:sz w:val="20"/>
          <w:szCs w:val="20"/>
        </w:rPr>
        <w:t>18 </w:t>
      </w:r>
      <w:r w:rsidRPr="00D924BE">
        <w:rPr>
          <w:rFonts w:ascii="Centaur MT" w:hAnsi="Centaur MT" w:cs="Georgia"/>
          <w:sz w:val="28"/>
          <w:szCs w:val="28"/>
        </w:rPr>
        <w:t>Then we shall not turn back from you; give us life, and we will call upon your name!</w:t>
      </w:r>
    </w:p>
    <w:p w:rsidR="003E0D0E" w:rsidRPr="00D924BE" w:rsidRDefault="003E0D0E" w:rsidP="003E0D0E">
      <w:pPr>
        <w:widowControl w:val="0"/>
        <w:autoSpaceDE w:val="0"/>
        <w:autoSpaceDN w:val="0"/>
        <w:adjustRightInd w:val="0"/>
        <w:ind w:left="288"/>
        <w:rPr>
          <w:rFonts w:ascii="Centaur MT" w:hAnsi="Centaur MT" w:cs="Georgia"/>
          <w:sz w:val="12"/>
          <w:szCs w:val="26"/>
        </w:rPr>
      </w:pPr>
    </w:p>
    <w:p w:rsidR="003E0D0E" w:rsidRPr="00D924BE" w:rsidRDefault="003E0D0E" w:rsidP="003E0D0E">
      <w:pPr>
        <w:widowControl w:val="0"/>
        <w:autoSpaceDE w:val="0"/>
        <w:autoSpaceDN w:val="0"/>
        <w:adjustRightInd w:val="0"/>
        <w:ind w:left="288"/>
        <w:rPr>
          <w:rFonts w:ascii="Centaur MT" w:hAnsi="Centaur MT"/>
          <w:sz w:val="28"/>
        </w:rPr>
      </w:pPr>
      <w:r w:rsidRPr="00D924BE">
        <w:rPr>
          <w:rFonts w:ascii="Centaur MT" w:hAnsi="Centaur MT" w:cs="Arial"/>
          <w:b/>
          <w:bCs/>
          <w:sz w:val="20"/>
          <w:szCs w:val="20"/>
        </w:rPr>
        <w:t>19 </w:t>
      </w:r>
      <w:r w:rsidRPr="00D924BE">
        <w:rPr>
          <w:rFonts w:ascii="Centaur MT" w:hAnsi="Centaur MT" w:cs="Georgia"/>
          <w:sz w:val="28"/>
          <w:szCs w:val="28"/>
        </w:rPr>
        <w:t>Restore us, O Lord God of hosts! Let your face shine, that we may be saved!</w:t>
      </w:r>
    </w:p>
    <w:p w:rsidR="0036034B" w:rsidRDefault="0036034B" w:rsidP="00CE39AB">
      <w:pPr>
        <w:ind w:left="288" w:firstLine="288"/>
        <w:jc w:val="both"/>
        <w:rPr>
          <w:rFonts w:ascii="Centaur MT" w:hAnsi="Centaur MT" w:cs="Georgia"/>
          <w:sz w:val="10"/>
          <w:szCs w:val="32"/>
        </w:rPr>
      </w:pPr>
    </w:p>
    <w:p w:rsidR="005D7D1B" w:rsidRPr="005A32DD" w:rsidRDefault="00CE39AB" w:rsidP="005D7D1B">
      <w:pPr>
        <w:ind w:firstLine="288"/>
        <w:rPr>
          <w:rFonts w:ascii="Centaur MT" w:hAnsi="Centaur MT"/>
          <w:sz w:val="28"/>
        </w:rPr>
      </w:pPr>
      <w:r w:rsidRPr="005A32DD">
        <w:rPr>
          <w:rFonts w:ascii="Centaur MT" w:hAnsi="Centaur MT"/>
          <w:sz w:val="28"/>
        </w:rPr>
        <w:t xml:space="preserve">Elder:  </w:t>
      </w:r>
      <w:r w:rsidR="005A32DD">
        <w:rPr>
          <w:rFonts w:ascii="Centaur MT" w:hAnsi="Centaur MT"/>
          <w:sz w:val="28"/>
        </w:rPr>
        <w:tab/>
      </w:r>
      <w:r w:rsidRPr="005A32DD">
        <w:rPr>
          <w:rFonts w:ascii="Centaur MT" w:hAnsi="Centaur MT"/>
          <w:sz w:val="28"/>
        </w:rPr>
        <w:t>This is the Word of the Lord.</w:t>
      </w:r>
    </w:p>
    <w:p w:rsidR="006D442D" w:rsidRPr="009471EE" w:rsidRDefault="005A32DD" w:rsidP="009471EE">
      <w:pPr>
        <w:ind w:firstLine="288"/>
        <w:rPr>
          <w:rFonts w:ascii="Centaur MT" w:hAnsi="Centaur MT"/>
          <w:b/>
          <w:sz w:val="28"/>
        </w:rPr>
      </w:pPr>
      <w:r>
        <w:rPr>
          <w:rFonts w:ascii="Centaur MT" w:hAnsi="Centaur MT"/>
          <w:b/>
          <w:sz w:val="28"/>
        </w:rPr>
        <w:t xml:space="preserve">All: </w:t>
      </w:r>
      <w:r>
        <w:rPr>
          <w:rFonts w:ascii="Centaur MT" w:hAnsi="Centaur MT"/>
          <w:b/>
          <w:sz w:val="28"/>
        </w:rPr>
        <w:tab/>
      </w:r>
      <w:r>
        <w:rPr>
          <w:rFonts w:ascii="Centaur MT" w:hAnsi="Centaur MT"/>
          <w:b/>
          <w:sz w:val="28"/>
        </w:rPr>
        <w:tab/>
      </w:r>
      <w:r w:rsidR="00CE39AB" w:rsidRPr="005A32DD">
        <w:rPr>
          <w:rFonts w:ascii="Centaur MT" w:hAnsi="Centaur MT"/>
          <w:b/>
          <w:sz w:val="28"/>
        </w:rPr>
        <w:t xml:space="preserve">Thanks be to God. </w:t>
      </w:r>
    </w:p>
    <w:p w:rsidR="008215D9" w:rsidRPr="0066421E" w:rsidRDefault="00DD325D"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5D7D1B" w:rsidRDefault="008C7543" w:rsidP="00ED1BF6">
      <w:pPr>
        <w:rPr>
          <w:rFonts w:ascii="Centaur MT" w:hAnsi="Centaur MT"/>
          <w:b/>
          <w:sz w:val="12"/>
        </w:rPr>
      </w:pPr>
    </w:p>
    <w:p w:rsidR="00BD3698" w:rsidRPr="00631536" w:rsidRDefault="00BD3698" w:rsidP="00BD3698">
      <w:pPr>
        <w:rPr>
          <w:rFonts w:ascii="Centaur MT" w:hAnsi="Centaur MT"/>
          <w:b/>
          <w:sz w:val="32"/>
        </w:rPr>
      </w:pPr>
      <w:r w:rsidRPr="00631536">
        <w:rPr>
          <w:rFonts w:ascii="Centaur MT" w:hAnsi="Centaur MT"/>
          <w:b/>
          <w:sz w:val="32"/>
        </w:rPr>
        <w:t>Sung Response—</w:t>
      </w:r>
      <w:r w:rsidR="00B568B2">
        <w:rPr>
          <w:rFonts w:ascii="Centaur MT" w:hAnsi="Centaur MT"/>
          <w:b/>
          <w:sz w:val="32"/>
        </w:rPr>
        <w:t>Hear My Prayer (from Psalm 86)</w:t>
      </w:r>
    </w:p>
    <w:p w:rsidR="00BD3698" w:rsidRPr="00631536" w:rsidRDefault="00B568B2" w:rsidP="00BD3698">
      <w:pPr>
        <w:jc w:val="center"/>
        <w:rPr>
          <w:rFonts w:ascii="Centaur MT" w:hAnsi="Centaur MT"/>
        </w:rPr>
      </w:pPr>
      <w:r>
        <w:rPr>
          <w:rFonts w:ascii="Centaur MT" w:hAnsi="Centaur MT"/>
          <w:noProof/>
        </w:rPr>
        <w:drawing>
          <wp:inline distT="0" distB="0" distL="0" distR="0">
            <wp:extent cx="6363280" cy="3177540"/>
            <wp:effectExtent l="25400" t="0" r="12120" b="0"/>
            <wp:docPr id="2" name="Picture 1" descr="Ps 86 Hear My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86 Hear My Prayer.jpg"/>
                    <pic:cNvPicPr/>
                  </pic:nvPicPr>
                  <pic:blipFill>
                    <a:blip r:embed="rId10"/>
                    <a:srcRect l="8713" t="15479" r="5074" b="51307"/>
                    <a:stretch>
                      <a:fillRect/>
                    </a:stretch>
                  </pic:blipFill>
                  <pic:spPr>
                    <a:xfrm>
                      <a:off x="0" y="0"/>
                      <a:ext cx="6363280" cy="3177540"/>
                    </a:xfrm>
                    <a:prstGeom prst="rect">
                      <a:avLst/>
                    </a:prstGeom>
                  </pic:spPr>
                </pic:pic>
              </a:graphicData>
            </a:graphic>
          </wp:inline>
        </w:drawing>
      </w:r>
    </w:p>
    <w:p w:rsidR="00B568B2" w:rsidRPr="00B568B2" w:rsidRDefault="00B568B2" w:rsidP="00BD3698">
      <w:pPr>
        <w:jc w:val="center"/>
        <w:rPr>
          <w:rFonts w:ascii="Centaur MT" w:hAnsi="Centaur MT"/>
          <w:sz w:val="8"/>
        </w:rPr>
      </w:pPr>
    </w:p>
    <w:p w:rsidR="00BD3698" w:rsidRPr="00B568B2" w:rsidRDefault="00BD3698" w:rsidP="00BD3698">
      <w:pPr>
        <w:jc w:val="center"/>
        <w:rPr>
          <w:rFonts w:ascii="Centaur MT" w:hAnsi="Centaur MT"/>
          <w:sz w:val="20"/>
        </w:rPr>
      </w:pPr>
      <w:r w:rsidRPr="00722FED">
        <w:rPr>
          <w:rFonts w:ascii="Centaur MT" w:hAnsi="Centaur MT"/>
          <w:sz w:val="20"/>
        </w:rPr>
        <w:t>Text</w:t>
      </w:r>
      <w:r w:rsidR="00B568B2">
        <w:rPr>
          <w:rFonts w:ascii="Centaur MT" w:hAnsi="Centaur MT"/>
          <w:sz w:val="20"/>
        </w:rPr>
        <w:t xml:space="preserve"> &amp; </w:t>
      </w:r>
      <w:r w:rsidRPr="00722FED">
        <w:rPr>
          <w:rFonts w:ascii="Centaur MT" w:hAnsi="Centaur MT"/>
          <w:sz w:val="20"/>
        </w:rPr>
        <w:t xml:space="preserve">Music: </w:t>
      </w:r>
      <w:proofErr w:type="spellStart"/>
      <w:r w:rsidR="00B568B2">
        <w:rPr>
          <w:rFonts w:ascii="Centaur MT" w:hAnsi="Centaur MT"/>
          <w:sz w:val="20"/>
        </w:rPr>
        <w:t>Greyfriars</w:t>
      </w:r>
      <w:proofErr w:type="spellEnd"/>
      <w:r w:rsidR="00B568B2">
        <w:rPr>
          <w:rFonts w:ascii="Centaur MT" w:hAnsi="Centaur MT"/>
          <w:sz w:val="20"/>
        </w:rPr>
        <w:t xml:space="preserve"> Press, 2013. Used by permission.</w:t>
      </w:r>
    </w:p>
    <w:p w:rsidR="0036034B" w:rsidRDefault="0036034B" w:rsidP="009B45D8">
      <w:pPr>
        <w:jc w:val="center"/>
        <w:rPr>
          <w:rFonts w:ascii="Centaur MT" w:hAnsi="Centaur MT"/>
          <w:sz w:val="10"/>
        </w:rPr>
      </w:pPr>
    </w:p>
    <w:p w:rsidR="0036034B" w:rsidRDefault="0036034B" w:rsidP="009B45D8">
      <w:pPr>
        <w:jc w:val="center"/>
        <w:rPr>
          <w:rFonts w:ascii="Centaur MT" w:hAnsi="Centaur MT"/>
          <w:sz w:val="10"/>
        </w:rPr>
      </w:pPr>
    </w:p>
    <w:p w:rsidR="003E0D0E" w:rsidRPr="00FA2B32" w:rsidRDefault="003E0D0E" w:rsidP="003E0D0E">
      <w:pPr>
        <w:jc w:val="both"/>
        <w:rPr>
          <w:rFonts w:ascii="Centaur MT" w:hAnsi="Centaur MT" w:cs="Georgia"/>
          <w:b/>
          <w:sz w:val="32"/>
          <w:szCs w:val="32"/>
        </w:rPr>
      </w:pPr>
      <w:r w:rsidRPr="00FA2B32">
        <w:rPr>
          <w:rFonts w:ascii="Centaur MT" w:hAnsi="Centaur MT" w:cs="Georgia"/>
          <w:b/>
          <w:sz w:val="32"/>
          <w:szCs w:val="32"/>
        </w:rPr>
        <w:t xml:space="preserve">Corporate Confession of Sin—based on </w:t>
      </w:r>
      <w:r>
        <w:rPr>
          <w:rFonts w:ascii="Centaur MT" w:hAnsi="Centaur MT" w:cs="Georgia"/>
          <w:b/>
          <w:sz w:val="32"/>
          <w:szCs w:val="32"/>
        </w:rPr>
        <w:t>I John 2:15-17, 21-22 &amp; John 8:31</w:t>
      </w:r>
    </w:p>
    <w:p w:rsidR="003E0D0E" w:rsidRDefault="003E0D0E" w:rsidP="003E0D0E">
      <w:pPr>
        <w:jc w:val="both"/>
        <w:rPr>
          <w:rFonts w:ascii="Centaur MT" w:hAnsi="Centaur MT" w:cs="Georgia"/>
          <w:sz w:val="8"/>
          <w:szCs w:val="32"/>
        </w:rPr>
      </w:pPr>
    </w:p>
    <w:p w:rsidR="003E0D0E" w:rsidRDefault="003E0D0E" w:rsidP="003E0D0E">
      <w:pPr>
        <w:ind w:left="288"/>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 xml:space="preserve">Lord, we come confessing. We confess that too often we love the world </w:t>
      </w:r>
    </w:p>
    <w:p w:rsidR="003E0D0E" w:rsidRDefault="003E0D0E" w:rsidP="003E0D0E">
      <w:pPr>
        <w:ind w:left="1152" w:firstLine="288"/>
        <w:rPr>
          <w:rFonts w:ascii="Centaur MT" w:hAnsi="Centaur MT" w:cs="Georgia"/>
          <w:sz w:val="28"/>
          <w:szCs w:val="32"/>
        </w:rPr>
      </w:pPr>
      <w:proofErr w:type="gramStart"/>
      <w:r>
        <w:rPr>
          <w:rFonts w:ascii="Centaur MT" w:hAnsi="Centaur MT" w:cs="Georgia"/>
          <w:sz w:val="28"/>
          <w:szCs w:val="32"/>
        </w:rPr>
        <w:t>or</w:t>
      </w:r>
      <w:proofErr w:type="gramEnd"/>
      <w:r>
        <w:rPr>
          <w:rFonts w:ascii="Centaur MT" w:hAnsi="Centaur MT" w:cs="Georgia"/>
          <w:sz w:val="28"/>
          <w:szCs w:val="32"/>
        </w:rPr>
        <w:t xml:space="preserve"> the things in the world. </w:t>
      </w:r>
    </w:p>
    <w:p w:rsidR="003E0D0E" w:rsidRDefault="003E0D0E" w:rsidP="003E0D0E">
      <w:pPr>
        <w:jc w:val="both"/>
        <w:rPr>
          <w:rFonts w:ascii="Centaur MT" w:hAnsi="Centaur MT" w:cs="Georgia"/>
          <w:sz w:val="8"/>
          <w:szCs w:val="32"/>
        </w:rPr>
      </w:pPr>
    </w:p>
    <w:p w:rsidR="003E0D0E" w:rsidRPr="00294AFE" w:rsidRDefault="003E0D0E" w:rsidP="003E0D0E">
      <w:pPr>
        <w:ind w:left="288"/>
        <w:rPr>
          <w:rFonts w:ascii="Centaur MT" w:hAnsi="Centaur MT" w:cs="Georgia"/>
          <w:b/>
          <w:sz w:val="28"/>
          <w:szCs w:val="32"/>
        </w:rPr>
      </w:pPr>
      <w:r w:rsidRPr="00294AFE">
        <w:rPr>
          <w:rFonts w:ascii="Centaur MT" w:hAnsi="Centaur MT" w:cs="Georgia"/>
          <w:b/>
          <w:sz w:val="28"/>
          <w:szCs w:val="32"/>
        </w:rPr>
        <w:t>All:</w:t>
      </w:r>
      <w:r w:rsidRPr="00294AFE">
        <w:rPr>
          <w:rFonts w:ascii="Centaur MT" w:hAnsi="Centaur MT" w:cs="Georgia"/>
          <w:b/>
          <w:sz w:val="28"/>
          <w:szCs w:val="32"/>
        </w:rPr>
        <w:tab/>
      </w:r>
      <w:r w:rsidRPr="00294AFE">
        <w:rPr>
          <w:rFonts w:ascii="Centaur MT" w:hAnsi="Centaur MT" w:cs="Georgia"/>
          <w:b/>
          <w:sz w:val="28"/>
          <w:szCs w:val="32"/>
        </w:rPr>
        <w:tab/>
        <w:t xml:space="preserve">We know that if anyone loves the world, </w:t>
      </w:r>
      <w:proofErr w:type="gramStart"/>
      <w:r w:rsidRPr="00294AFE">
        <w:rPr>
          <w:rFonts w:ascii="Centaur MT" w:hAnsi="Centaur MT" w:cs="Georgia"/>
          <w:b/>
          <w:sz w:val="28"/>
          <w:szCs w:val="32"/>
        </w:rPr>
        <w:t>You</w:t>
      </w:r>
      <w:r>
        <w:rPr>
          <w:rFonts w:ascii="Centaur MT" w:hAnsi="Centaur MT" w:cs="Georgia"/>
          <w:b/>
          <w:sz w:val="28"/>
          <w:szCs w:val="32"/>
        </w:rPr>
        <w:t>r</w:t>
      </w:r>
      <w:proofErr w:type="gramEnd"/>
      <w:r w:rsidRPr="00294AFE">
        <w:rPr>
          <w:rFonts w:ascii="Centaur MT" w:hAnsi="Centaur MT" w:cs="Georgia"/>
          <w:b/>
          <w:sz w:val="28"/>
          <w:szCs w:val="32"/>
        </w:rPr>
        <w:t xml:space="preserve"> love is not in them.</w:t>
      </w:r>
    </w:p>
    <w:p w:rsidR="003E0D0E" w:rsidRDefault="003E0D0E" w:rsidP="003E0D0E">
      <w:pPr>
        <w:jc w:val="both"/>
        <w:rPr>
          <w:rFonts w:ascii="Centaur MT" w:hAnsi="Centaur MT" w:cs="Georgia"/>
          <w:sz w:val="8"/>
          <w:szCs w:val="32"/>
        </w:rPr>
      </w:pPr>
    </w:p>
    <w:p w:rsidR="003E0D0E" w:rsidRDefault="003E0D0E" w:rsidP="003E0D0E">
      <w:pPr>
        <w:ind w:left="288"/>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 xml:space="preserve">For all that is in the world—the desires of the flesh and the desires of the eyes </w:t>
      </w:r>
    </w:p>
    <w:p w:rsidR="003E0D0E" w:rsidRDefault="003E0D0E" w:rsidP="003E0D0E">
      <w:pPr>
        <w:ind w:left="1152" w:firstLine="288"/>
        <w:rPr>
          <w:rFonts w:ascii="Centaur MT" w:hAnsi="Centaur MT" w:cs="Georgia"/>
          <w:sz w:val="28"/>
          <w:szCs w:val="32"/>
        </w:rPr>
      </w:pPr>
      <w:proofErr w:type="gramStart"/>
      <w:r>
        <w:rPr>
          <w:rFonts w:ascii="Centaur MT" w:hAnsi="Centaur MT" w:cs="Georgia"/>
          <w:sz w:val="28"/>
          <w:szCs w:val="32"/>
        </w:rPr>
        <w:t>and</w:t>
      </w:r>
      <w:proofErr w:type="gramEnd"/>
      <w:r>
        <w:rPr>
          <w:rFonts w:ascii="Centaur MT" w:hAnsi="Centaur MT" w:cs="Georgia"/>
          <w:sz w:val="28"/>
          <w:szCs w:val="32"/>
        </w:rPr>
        <w:t xml:space="preserve"> pride of life—is not from the Father but is from the world.</w:t>
      </w:r>
    </w:p>
    <w:p w:rsidR="003E0D0E" w:rsidRDefault="003E0D0E" w:rsidP="003E0D0E">
      <w:pPr>
        <w:jc w:val="both"/>
        <w:rPr>
          <w:rFonts w:ascii="Centaur MT" w:hAnsi="Centaur MT" w:cs="Georgia"/>
          <w:sz w:val="8"/>
          <w:szCs w:val="32"/>
        </w:rPr>
      </w:pPr>
    </w:p>
    <w:p w:rsidR="003E0D0E" w:rsidRDefault="003E0D0E" w:rsidP="003E0D0E">
      <w:pPr>
        <w:ind w:left="288"/>
        <w:rPr>
          <w:rFonts w:ascii="Centaur MT" w:hAnsi="Centaur MT" w:cs="Georgia"/>
          <w:b/>
          <w:sz w:val="28"/>
          <w:szCs w:val="32"/>
        </w:rPr>
      </w:pPr>
      <w:r w:rsidRPr="00294AFE">
        <w:rPr>
          <w:rFonts w:ascii="Centaur MT" w:hAnsi="Centaur MT" w:cs="Georgia"/>
          <w:b/>
          <w:sz w:val="28"/>
          <w:szCs w:val="32"/>
        </w:rPr>
        <w:t>All:</w:t>
      </w:r>
      <w:r w:rsidRPr="00294AFE">
        <w:rPr>
          <w:rFonts w:ascii="Centaur MT" w:hAnsi="Centaur MT" w:cs="Georgia"/>
          <w:b/>
          <w:sz w:val="28"/>
          <w:szCs w:val="32"/>
        </w:rPr>
        <w:tab/>
      </w:r>
      <w:r w:rsidRPr="00294AFE">
        <w:rPr>
          <w:rFonts w:ascii="Centaur MT" w:hAnsi="Centaur MT" w:cs="Georgia"/>
          <w:b/>
          <w:sz w:val="28"/>
          <w:szCs w:val="32"/>
        </w:rPr>
        <w:tab/>
        <w:t xml:space="preserve">And the world is passing away with its desires, </w:t>
      </w:r>
    </w:p>
    <w:p w:rsidR="003E0D0E" w:rsidRPr="00294AFE" w:rsidRDefault="003E0D0E" w:rsidP="003E0D0E">
      <w:pPr>
        <w:ind w:left="1152" w:firstLine="288"/>
        <w:rPr>
          <w:rFonts w:ascii="Centaur MT" w:hAnsi="Centaur MT" w:cs="Georgia"/>
          <w:b/>
          <w:sz w:val="28"/>
          <w:szCs w:val="32"/>
        </w:rPr>
      </w:pPr>
      <w:proofErr w:type="gramStart"/>
      <w:r w:rsidRPr="00294AFE">
        <w:rPr>
          <w:rFonts w:ascii="Centaur MT" w:hAnsi="Centaur MT" w:cs="Georgia"/>
          <w:b/>
          <w:sz w:val="28"/>
          <w:szCs w:val="32"/>
        </w:rPr>
        <w:t>but</w:t>
      </w:r>
      <w:proofErr w:type="gramEnd"/>
      <w:r w:rsidRPr="00294AFE">
        <w:rPr>
          <w:rFonts w:ascii="Centaur MT" w:hAnsi="Centaur MT" w:cs="Georgia"/>
          <w:b/>
          <w:sz w:val="28"/>
          <w:szCs w:val="32"/>
        </w:rPr>
        <w:t xml:space="preserve"> whoever </w:t>
      </w:r>
      <w:r w:rsidRPr="00294AFE">
        <w:rPr>
          <w:rFonts w:ascii="Centaur MT" w:hAnsi="Centaur MT" w:cs="Georgia"/>
          <w:b/>
          <w:sz w:val="30"/>
          <w:szCs w:val="30"/>
        </w:rPr>
        <w:t>does the will of God abides forever.</w:t>
      </w:r>
    </w:p>
    <w:p w:rsidR="003E0D0E" w:rsidRDefault="003E0D0E" w:rsidP="003E0D0E">
      <w:pPr>
        <w:jc w:val="both"/>
        <w:rPr>
          <w:rFonts w:ascii="Centaur MT" w:hAnsi="Centaur MT" w:cs="Georgia"/>
          <w:sz w:val="8"/>
          <w:szCs w:val="32"/>
        </w:rPr>
      </w:pPr>
    </w:p>
    <w:p w:rsidR="003E0D0E" w:rsidRDefault="003E0D0E" w:rsidP="003E0D0E">
      <w:pPr>
        <w:ind w:left="288"/>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You speak to us because we know the truth and because no lie is of the truth.</w:t>
      </w:r>
    </w:p>
    <w:p w:rsidR="003E0D0E" w:rsidRDefault="003E0D0E" w:rsidP="003E0D0E">
      <w:pPr>
        <w:jc w:val="both"/>
        <w:rPr>
          <w:rFonts w:ascii="Centaur MT" w:hAnsi="Centaur MT" w:cs="Georgia"/>
          <w:sz w:val="8"/>
          <w:szCs w:val="32"/>
        </w:rPr>
      </w:pPr>
    </w:p>
    <w:p w:rsidR="003E0D0E" w:rsidRPr="00294AFE" w:rsidRDefault="003E0D0E" w:rsidP="003E0D0E">
      <w:pPr>
        <w:ind w:left="288"/>
        <w:rPr>
          <w:rFonts w:ascii="Centaur MT" w:hAnsi="Centaur MT" w:cs="Georgia"/>
          <w:b/>
          <w:sz w:val="28"/>
          <w:szCs w:val="32"/>
        </w:rPr>
      </w:pPr>
      <w:r w:rsidRPr="00294AFE">
        <w:rPr>
          <w:rFonts w:ascii="Centaur MT" w:hAnsi="Centaur MT" w:cs="Georgia"/>
          <w:b/>
          <w:sz w:val="28"/>
          <w:szCs w:val="32"/>
        </w:rPr>
        <w:t>All:</w:t>
      </w:r>
      <w:r w:rsidRPr="00294AFE">
        <w:rPr>
          <w:rFonts w:ascii="Centaur MT" w:hAnsi="Centaur MT" w:cs="Georgia"/>
          <w:b/>
          <w:sz w:val="28"/>
          <w:szCs w:val="32"/>
        </w:rPr>
        <w:tab/>
      </w:r>
      <w:r w:rsidRPr="00294AFE">
        <w:rPr>
          <w:rFonts w:ascii="Centaur MT" w:hAnsi="Centaur MT" w:cs="Georgia"/>
          <w:b/>
          <w:sz w:val="28"/>
          <w:szCs w:val="32"/>
        </w:rPr>
        <w:tab/>
        <w:t xml:space="preserve">Who is a liar? He who denies </w:t>
      </w:r>
      <w:proofErr w:type="gramStart"/>
      <w:r w:rsidRPr="00294AFE">
        <w:rPr>
          <w:rFonts w:ascii="Centaur MT" w:hAnsi="Centaur MT" w:cs="Georgia"/>
          <w:b/>
          <w:sz w:val="28"/>
          <w:szCs w:val="32"/>
        </w:rPr>
        <w:t>You</w:t>
      </w:r>
      <w:proofErr w:type="gramEnd"/>
      <w:r w:rsidRPr="00294AFE">
        <w:rPr>
          <w:rFonts w:ascii="Centaur MT" w:hAnsi="Centaur MT" w:cs="Georgia"/>
          <w:b/>
          <w:sz w:val="28"/>
          <w:szCs w:val="32"/>
        </w:rPr>
        <w:t xml:space="preserve"> as Father and Savior—in thought, word or deed.</w:t>
      </w:r>
    </w:p>
    <w:p w:rsidR="003E0D0E" w:rsidRDefault="003E0D0E" w:rsidP="003E0D0E">
      <w:pPr>
        <w:jc w:val="both"/>
        <w:rPr>
          <w:rFonts w:ascii="Centaur MT" w:hAnsi="Centaur MT" w:cs="Georgia"/>
          <w:sz w:val="8"/>
          <w:szCs w:val="32"/>
        </w:rPr>
      </w:pPr>
    </w:p>
    <w:p w:rsidR="003E0D0E" w:rsidRDefault="003E0D0E" w:rsidP="003E0D0E">
      <w:pPr>
        <w:ind w:left="288"/>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 xml:space="preserve">But if we abide in </w:t>
      </w:r>
      <w:proofErr w:type="gramStart"/>
      <w:r>
        <w:rPr>
          <w:rFonts w:ascii="Centaur MT" w:hAnsi="Centaur MT" w:cs="Georgia"/>
          <w:sz w:val="28"/>
          <w:szCs w:val="32"/>
        </w:rPr>
        <w:t>Your</w:t>
      </w:r>
      <w:proofErr w:type="gramEnd"/>
      <w:r>
        <w:rPr>
          <w:rFonts w:ascii="Centaur MT" w:hAnsi="Centaur MT" w:cs="Georgia"/>
          <w:sz w:val="28"/>
          <w:szCs w:val="32"/>
        </w:rPr>
        <w:t xml:space="preserve"> word, we will truly be Your disciples. </w:t>
      </w:r>
    </w:p>
    <w:p w:rsidR="003E0D0E" w:rsidRDefault="003E0D0E" w:rsidP="003E0D0E">
      <w:pPr>
        <w:ind w:left="1152" w:firstLine="288"/>
        <w:rPr>
          <w:rFonts w:ascii="Centaur MT" w:hAnsi="Centaur MT" w:cs="Georgia"/>
          <w:sz w:val="28"/>
          <w:szCs w:val="32"/>
        </w:rPr>
      </w:pPr>
      <w:r>
        <w:rPr>
          <w:rFonts w:ascii="Centaur MT" w:hAnsi="Centaur MT" w:cs="Georgia"/>
          <w:sz w:val="28"/>
          <w:szCs w:val="32"/>
        </w:rPr>
        <w:t>We will know the truth, and the truth will set us free.</w:t>
      </w:r>
    </w:p>
    <w:p w:rsidR="000361CA" w:rsidRPr="00ED399B" w:rsidRDefault="000361CA" w:rsidP="000361CA">
      <w:pPr>
        <w:jc w:val="both"/>
        <w:rPr>
          <w:rFonts w:ascii="Centaur MT" w:hAnsi="Centaur MT"/>
          <w:sz w:val="12"/>
        </w:rPr>
      </w:pPr>
    </w:p>
    <w:p w:rsidR="0036034B" w:rsidRDefault="0036034B" w:rsidP="00DD325D">
      <w:pPr>
        <w:ind w:left="1152" w:firstLine="288"/>
        <w:jc w:val="both"/>
        <w:rPr>
          <w:rFonts w:ascii="Centaur MT" w:hAnsi="Centaur MT"/>
          <w:sz w:val="16"/>
        </w:rPr>
      </w:pPr>
    </w:p>
    <w:p w:rsidR="009B45D8" w:rsidRPr="009B45D8" w:rsidRDefault="009B45D8" w:rsidP="009B45D8">
      <w:pPr>
        <w:rPr>
          <w:rFonts w:ascii="Centaur MT" w:hAnsi="Centaur MT"/>
          <w:sz w:val="20"/>
        </w:rPr>
      </w:pPr>
      <w:r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1"/>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9B45D8" w:rsidRDefault="009B45D8" w:rsidP="009B45D8">
      <w:pPr>
        <w:jc w:val="both"/>
        <w:rPr>
          <w:rFonts w:ascii="Centaur MT" w:hAnsi="Centaur MT"/>
          <w:sz w:val="12"/>
        </w:rPr>
      </w:pPr>
    </w:p>
    <w:p w:rsidR="003E0D0E" w:rsidRPr="00217AF5" w:rsidRDefault="00411889" w:rsidP="003E0D0E">
      <w:pPr>
        <w:rPr>
          <w:rFonts w:ascii="Centaur MT" w:hAnsi="Centaur MT"/>
          <w:b/>
          <w:sz w:val="32"/>
        </w:rPr>
      </w:pPr>
      <w:r>
        <w:rPr>
          <w:rFonts w:ascii="Centaur MT" w:hAnsi="Centaur MT"/>
          <w:b/>
          <w:sz w:val="32"/>
        </w:rPr>
        <w:br w:type="page"/>
      </w:r>
      <w:r w:rsidR="003E0D0E" w:rsidRPr="00217AF5">
        <w:rPr>
          <w:rFonts w:ascii="Centaur MT" w:hAnsi="Centaur MT"/>
          <w:b/>
          <w:sz w:val="32"/>
        </w:rPr>
        <w:t>Assurance of Pardon—</w:t>
      </w:r>
      <w:r w:rsidR="003E0D0E">
        <w:rPr>
          <w:rFonts w:ascii="Centaur MT" w:hAnsi="Centaur MT"/>
          <w:b/>
          <w:sz w:val="32"/>
        </w:rPr>
        <w:t>Ephesians 2:4-7</w:t>
      </w:r>
    </w:p>
    <w:p w:rsidR="003E0D0E" w:rsidRPr="00217AF5" w:rsidRDefault="003E0D0E" w:rsidP="003E0D0E">
      <w:pPr>
        <w:jc w:val="both"/>
        <w:rPr>
          <w:rFonts w:ascii="Centaur MT" w:hAnsi="Centaur MT"/>
          <w:sz w:val="12"/>
        </w:rPr>
      </w:pPr>
    </w:p>
    <w:p w:rsidR="003E0D0E" w:rsidRPr="00E14104" w:rsidRDefault="003E0D0E" w:rsidP="003E0D0E">
      <w:pPr>
        <w:widowControl w:val="0"/>
        <w:autoSpaceDE w:val="0"/>
        <w:autoSpaceDN w:val="0"/>
        <w:adjustRightInd w:val="0"/>
        <w:ind w:left="288"/>
        <w:jc w:val="both"/>
        <w:rPr>
          <w:rFonts w:ascii="Centaur MT" w:hAnsi="Centaur MT" w:cs="Verdana"/>
          <w:kern w:val="1"/>
          <w:sz w:val="28"/>
          <w:szCs w:val="32"/>
        </w:rPr>
      </w:pPr>
      <w:r w:rsidRPr="00E14104">
        <w:rPr>
          <w:rFonts w:ascii="Centaur MT" w:hAnsi="Centaur MT" w:cs="Arial"/>
          <w:b/>
          <w:bCs/>
          <w:sz w:val="20"/>
          <w:szCs w:val="20"/>
        </w:rPr>
        <w:t>4 </w:t>
      </w:r>
      <w:r w:rsidRPr="00E14104">
        <w:rPr>
          <w:rFonts w:ascii="Centaur MT" w:hAnsi="Centaur MT" w:cs="Georgia"/>
          <w:sz w:val="28"/>
          <w:szCs w:val="28"/>
        </w:rPr>
        <w:t xml:space="preserve">But God, being rich in mercy, because of the great love with which he loved us, </w:t>
      </w:r>
      <w:r w:rsidRPr="00E14104">
        <w:rPr>
          <w:rFonts w:ascii="Centaur MT" w:hAnsi="Centaur MT" w:cs="Arial"/>
          <w:b/>
          <w:bCs/>
          <w:sz w:val="20"/>
          <w:szCs w:val="20"/>
        </w:rPr>
        <w:t>5 </w:t>
      </w:r>
      <w:r w:rsidRPr="00E14104">
        <w:rPr>
          <w:rFonts w:ascii="Centaur MT" w:hAnsi="Centaur MT" w:cs="Georgia"/>
          <w:sz w:val="28"/>
          <w:szCs w:val="28"/>
        </w:rPr>
        <w:t>even when we were dead in our trespasses, made us alive together with Christ—by grace you have been saved—</w:t>
      </w:r>
      <w:r w:rsidRPr="00E14104">
        <w:rPr>
          <w:rFonts w:ascii="Centaur MT" w:hAnsi="Centaur MT" w:cs="Arial"/>
          <w:b/>
          <w:bCs/>
          <w:sz w:val="20"/>
          <w:szCs w:val="20"/>
        </w:rPr>
        <w:t>6 </w:t>
      </w:r>
      <w:r w:rsidRPr="00E14104">
        <w:rPr>
          <w:rFonts w:ascii="Centaur MT" w:hAnsi="Centaur MT" w:cs="Georgia"/>
          <w:sz w:val="28"/>
          <w:szCs w:val="28"/>
        </w:rPr>
        <w:t xml:space="preserve">and raised us up with him and seated us with him in the heavenly places in Christ Jesus, </w:t>
      </w:r>
      <w:r w:rsidRPr="00E14104">
        <w:rPr>
          <w:rFonts w:ascii="Centaur MT" w:hAnsi="Centaur MT" w:cs="Arial"/>
          <w:b/>
          <w:bCs/>
          <w:sz w:val="20"/>
          <w:szCs w:val="20"/>
        </w:rPr>
        <w:t>7 </w:t>
      </w:r>
      <w:r w:rsidRPr="00E14104">
        <w:rPr>
          <w:rFonts w:ascii="Centaur MT" w:hAnsi="Centaur MT" w:cs="Georgia"/>
          <w:sz w:val="28"/>
          <w:szCs w:val="28"/>
        </w:rPr>
        <w:t xml:space="preserve">so that in the coming ages he might show the immeasurable riches of his grace in kindness toward us in Christ Jesus. </w:t>
      </w:r>
    </w:p>
    <w:p w:rsidR="007E570A" w:rsidRDefault="007E570A" w:rsidP="00514012">
      <w:pPr>
        <w:widowControl w:val="0"/>
        <w:autoSpaceDE w:val="0"/>
        <w:autoSpaceDN w:val="0"/>
        <w:adjustRightInd w:val="0"/>
        <w:ind w:left="288"/>
        <w:jc w:val="both"/>
        <w:rPr>
          <w:rFonts w:ascii="Centaur MT" w:hAnsi="Centaur MT" w:cs="Verdana"/>
          <w:kern w:val="1"/>
          <w:sz w:val="26"/>
          <w:szCs w:val="32"/>
        </w:rPr>
      </w:pPr>
    </w:p>
    <w:p w:rsidR="00D965F7" w:rsidRPr="007C5D82" w:rsidRDefault="00D965F7" w:rsidP="00D965F7">
      <w:pPr>
        <w:rPr>
          <w:rFonts w:ascii="Centaur MT" w:hAnsi="Centaur MT"/>
          <w:b/>
          <w:sz w:val="32"/>
        </w:rPr>
      </w:pPr>
      <w:r w:rsidRPr="007C5D82">
        <w:rPr>
          <w:rFonts w:ascii="Centaur MT" w:hAnsi="Centaur MT"/>
          <w:b/>
          <w:sz w:val="32"/>
        </w:rPr>
        <w:t>Hymn of Praise—Before the Throne of God Above</w:t>
      </w:r>
    </w:p>
    <w:p w:rsidR="00D965F7" w:rsidRDefault="00D965F7" w:rsidP="00D965F7">
      <w:pPr>
        <w:jc w:val="center"/>
        <w:rPr>
          <w:rFonts w:ascii="Horley Old Style MT" w:hAnsi="Horley Old Style MT"/>
          <w:b/>
          <w:sz w:val="28"/>
        </w:rPr>
      </w:pPr>
      <w:r>
        <w:rPr>
          <w:rFonts w:ascii="Horley Old Style MT" w:hAnsi="Horley Old Style MT"/>
          <w:b/>
          <w:noProof/>
          <w:sz w:val="28"/>
        </w:rPr>
        <w:drawing>
          <wp:inline distT="0" distB="0" distL="0" distR="0">
            <wp:extent cx="6500004" cy="6771640"/>
            <wp:effectExtent l="25400" t="0" r="2396" b="0"/>
            <wp:docPr id="18" name="Picture 3" descr="Before the Thron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fore the Throne of God"/>
                    <pic:cNvPicPr>
                      <a:picLocks noChangeAspect="1" noChangeArrowheads="1"/>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120" t="14923" r="5917" b="8392"/>
                    <a:stretch>
                      <a:fillRect/>
                    </a:stretch>
                  </pic:blipFill>
                  <pic:spPr bwMode="auto">
                    <a:xfrm>
                      <a:off x="0" y="0"/>
                      <a:ext cx="6507671" cy="6779627"/>
                    </a:xfrm>
                    <a:prstGeom prst="rect">
                      <a:avLst/>
                    </a:prstGeom>
                    <a:noFill/>
                    <a:ln>
                      <a:noFill/>
                    </a:ln>
                  </pic:spPr>
                </pic:pic>
              </a:graphicData>
            </a:graphic>
          </wp:inline>
        </w:drawing>
      </w:r>
    </w:p>
    <w:p w:rsidR="00D965F7" w:rsidRPr="00FB57D1" w:rsidRDefault="00D965F7" w:rsidP="00D965F7">
      <w:pPr>
        <w:jc w:val="center"/>
        <w:rPr>
          <w:rFonts w:ascii="Centaur MT" w:hAnsi="Centaur MT"/>
          <w:sz w:val="20"/>
        </w:rPr>
      </w:pPr>
      <w:r w:rsidRPr="00BA335F">
        <w:rPr>
          <w:rFonts w:ascii="Centaur MT" w:hAnsi="Centaur MT"/>
          <w:sz w:val="20"/>
        </w:rPr>
        <w:t xml:space="preserve">CCLI #11121087 </w:t>
      </w:r>
      <w:r w:rsidRPr="00FB57D1">
        <w:rPr>
          <w:rFonts w:ascii="Centaur MT" w:hAnsi="Centaur MT"/>
          <w:sz w:val="20"/>
        </w:rPr>
        <w:t xml:space="preserve">©1997 Sovereign Grace Worship; Text: </w:t>
      </w:r>
      <w:proofErr w:type="spellStart"/>
      <w:r w:rsidRPr="00FB57D1">
        <w:rPr>
          <w:rFonts w:ascii="Centaur MT" w:hAnsi="Centaur MT"/>
          <w:sz w:val="20"/>
        </w:rPr>
        <w:t>Charitie</w:t>
      </w:r>
      <w:proofErr w:type="spellEnd"/>
      <w:r w:rsidRPr="00FB57D1">
        <w:rPr>
          <w:rFonts w:ascii="Centaur MT" w:hAnsi="Centaur MT"/>
          <w:sz w:val="20"/>
        </w:rPr>
        <w:t xml:space="preserve"> Bancroft, 1863; Music: Vikki Cook, 1997</w:t>
      </w:r>
    </w:p>
    <w:p w:rsidR="00400932" w:rsidRPr="00221C80" w:rsidRDefault="00400932" w:rsidP="00400932">
      <w:pPr>
        <w:ind w:left="288"/>
        <w:jc w:val="center"/>
        <w:rPr>
          <w:rFonts w:ascii="Centaur MT" w:hAnsi="Centaur MT"/>
          <w:sz w:val="20"/>
          <w:szCs w:val="32"/>
        </w:rPr>
      </w:pPr>
    </w:p>
    <w:p w:rsidR="00D965F7" w:rsidRDefault="00D965F7" w:rsidP="00BC087E">
      <w:pPr>
        <w:jc w:val="both"/>
        <w:rPr>
          <w:rFonts w:ascii="Centaur MT" w:hAnsi="Centaur MT"/>
          <w:b/>
          <w:sz w:val="32"/>
        </w:rPr>
      </w:pPr>
    </w:p>
    <w:p w:rsidR="00D965F7" w:rsidRPr="00E5040D" w:rsidRDefault="00D965F7" w:rsidP="00D965F7">
      <w:pPr>
        <w:rPr>
          <w:rFonts w:ascii="Centaur MT" w:hAnsi="Centaur MT" w:cs="Georgia"/>
          <w:b/>
          <w:sz w:val="32"/>
          <w:szCs w:val="28"/>
        </w:rPr>
      </w:pPr>
      <w:r>
        <w:rPr>
          <w:rFonts w:ascii="Centaur MT" w:hAnsi="Centaur MT"/>
          <w:b/>
          <w:sz w:val="32"/>
        </w:rPr>
        <w:t>Missions Report</w:t>
      </w:r>
      <w:r w:rsidRPr="00217AF5">
        <w:rPr>
          <w:rFonts w:ascii="Centaur MT" w:hAnsi="Centaur MT"/>
          <w:b/>
          <w:sz w:val="32"/>
        </w:rPr>
        <w:t>—</w:t>
      </w:r>
      <w:r>
        <w:rPr>
          <w:rFonts w:ascii="Centaur MT" w:hAnsi="Centaur MT" w:cs="Georgia"/>
          <w:b/>
          <w:sz w:val="32"/>
          <w:szCs w:val="28"/>
        </w:rPr>
        <w:t>Elizabeth Branch, Ecuador</w:t>
      </w:r>
    </w:p>
    <w:p w:rsidR="00941941" w:rsidRPr="00E5040D" w:rsidRDefault="00941941" w:rsidP="00941941">
      <w:pPr>
        <w:rPr>
          <w:rFonts w:ascii="Centaur MT" w:hAnsi="Centaur MT" w:cs="Georgia"/>
          <w:b/>
          <w:sz w:val="32"/>
          <w:szCs w:val="28"/>
        </w:rPr>
      </w:pPr>
      <w:r w:rsidRPr="00217AF5">
        <w:rPr>
          <w:rFonts w:ascii="Centaur MT" w:hAnsi="Centaur MT"/>
          <w:b/>
          <w:sz w:val="32"/>
        </w:rPr>
        <w:t>The Reading of the Word—</w:t>
      </w:r>
      <w:r w:rsidRPr="00E5040D">
        <w:rPr>
          <w:rFonts w:ascii="Centaur MT" w:hAnsi="Centaur MT" w:cs="Georgia"/>
          <w:b/>
          <w:sz w:val="32"/>
          <w:szCs w:val="28"/>
        </w:rPr>
        <w:t>John 15:1-11</w:t>
      </w:r>
    </w:p>
    <w:p w:rsidR="00941941" w:rsidRPr="00217AF5" w:rsidRDefault="00941941" w:rsidP="00941941">
      <w:pPr>
        <w:jc w:val="both"/>
        <w:rPr>
          <w:rFonts w:ascii="Centaur MT" w:hAnsi="Centaur MT"/>
          <w:sz w:val="12"/>
        </w:rPr>
      </w:pPr>
    </w:p>
    <w:p w:rsidR="00941941" w:rsidRPr="00D965F7" w:rsidRDefault="00941941" w:rsidP="00941941">
      <w:pPr>
        <w:ind w:left="288"/>
        <w:jc w:val="both"/>
        <w:rPr>
          <w:rFonts w:ascii="Centaur MT" w:hAnsi="Centaur MT" w:cs="Georgia"/>
          <w:sz w:val="26"/>
          <w:szCs w:val="28"/>
        </w:rPr>
      </w:pPr>
      <w:r w:rsidRPr="00D965F7">
        <w:rPr>
          <w:rFonts w:ascii="Centaur MT" w:hAnsi="Centaur MT" w:cs="Georgia"/>
          <w:sz w:val="26"/>
          <w:szCs w:val="28"/>
        </w:rPr>
        <w:t xml:space="preserve">“I am the true vine, and my Father is the vinedresser. </w:t>
      </w:r>
      <w:r w:rsidRPr="00D965F7">
        <w:rPr>
          <w:rFonts w:ascii="Centaur MT" w:hAnsi="Centaur MT" w:cs="Arial"/>
          <w:b/>
          <w:bCs/>
          <w:sz w:val="18"/>
          <w:szCs w:val="20"/>
        </w:rPr>
        <w:t>2 </w:t>
      </w:r>
      <w:r w:rsidRPr="00D965F7">
        <w:rPr>
          <w:rFonts w:ascii="Centaur MT" w:hAnsi="Centaur MT" w:cs="Georgia"/>
          <w:sz w:val="26"/>
          <w:szCs w:val="28"/>
        </w:rPr>
        <w:t xml:space="preserve">Every branch in me that does not bear fruit he takes away, and every branch that does bear fruit he prunes, that it may bear more fruit. </w:t>
      </w:r>
      <w:r w:rsidRPr="00D965F7">
        <w:rPr>
          <w:rFonts w:ascii="Centaur MT" w:hAnsi="Centaur MT" w:cs="Arial"/>
          <w:b/>
          <w:bCs/>
          <w:sz w:val="18"/>
          <w:szCs w:val="20"/>
        </w:rPr>
        <w:t>3 </w:t>
      </w:r>
      <w:r w:rsidRPr="00D965F7">
        <w:rPr>
          <w:rFonts w:ascii="Centaur MT" w:hAnsi="Centaur MT" w:cs="Georgia"/>
          <w:sz w:val="26"/>
          <w:szCs w:val="28"/>
        </w:rPr>
        <w:t xml:space="preserve">Already you are clean because of the word that I have spoken to you. </w:t>
      </w:r>
      <w:r w:rsidRPr="00D965F7">
        <w:rPr>
          <w:rFonts w:ascii="Centaur MT" w:hAnsi="Centaur MT" w:cs="Arial"/>
          <w:b/>
          <w:bCs/>
          <w:sz w:val="18"/>
          <w:szCs w:val="20"/>
        </w:rPr>
        <w:t>4 </w:t>
      </w:r>
      <w:r w:rsidRPr="00D965F7">
        <w:rPr>
          <w:rFonts w:ascii="Centaur MT" w:hAnsi="Centaur MT" w:cs="Georgia"/>
          <w:sz w:val="26"/>
          <w:szCs w:val="28"/>
        </w:rPr>
        <w:t xml:space="preserve">Abide in me, and I in you. As the branch cannot </w:t>
      </w:r>
      <w:proofErr w:type="gramStart"/>
      <w:r w:rsidRPr="00D965F7">
        <w:rPr>
          <w:rFonts w:ascii="Centaur MT" w:hAnsi="Centaur MT" w:cs="Georgia"/>
          <w:sz w:val="26"/>
          <w:szCs w:val="28"/>
        </w:rPr>
        <w:t>bear</w:t>
      </w:r>
      <w:proofErr w:type="gramEnd"/>
      <w:r w:rsidRPr="00D965F7">
        <w:rPr>
          <w:rFonts w:ascii="Centaur MT" w:hAnsi="Centaur MT" w:cs="Georgia"/>
          <w:sz w:val="26"/>
          <w:szCs w:val="28"/>
        </w:rPr>
        <w:t xml:space="preserve"> fruit by itself, unless it abides in the vine, neither can you, unless you abide in me. </w:t>
      </w:r>
      <w:r w:rsidRPr="00D965F7">
        <w:rPr>
          <w:rFonts w:ascii="Centaur MT" w:hAnsi="Centaur MT" w:cs="Arial"/>
          <w:b/>
          <w:bCs/>
          <w:sz w:val="18"/>
          <w:szCs w:val="20"/>
        </w:rPr>
        <w:t>5 </w:t>
      </w:r>
      <w:r w:rsidRPr="00D965F7">
        <w:rPr>
          <w:rFonts w:ascii="Centaur MT" w:hAnsi="Centaur MT" w:cs="Georgia"/>
          <w:sz w:val="26"/>
          <w:szCs w:val="28"/>
        </w:rPr>
        <w:t xml:space="preserve">I am the vine; you are the branches. Whoever abides in me and I in him, he it is that bears much fruit, for apart from me you can do nothing. </w:t>
      </w:r>
      <w:r w:rsidRPr="00D965F7">
        <w:rPr>
          <w:rFonts w:ascii="Centaur MT" w:hAnsi="Centaur MT" w:cs="Arial"/>
          <w:b/>
          <w:bCs/>
          <w:sz w:val="18"/>
          <w:szCs w:val="20"/>
        </w:rPr>
        <w:t>6 </w:t>
      </w:r>
      <w:r w:rsidRPr="00D965F7">
        <w:rPr>
          <w:rFonts w:ascii="Centaur MT" w:hAnsi="Centaur MT" w:cs="Georgia"/>
          <w:sz w:val="26"/>
          <w:szCs w:val="28"/>
        </w:rPr>
        <w:t xml:space="preserve">If anyone does not abide in me he is thrown away like a branch and withers; and the branches are gathered, thrown into the fire, and burned. </w:t>
      </w:r>
      <w:r w:rsidRPr="00D965F7">
        <w:rPr>
          <w:rFonts w:ascii="Centaur MT" w:hAnsi="Centaur MT" w:cs="Arial"/>
          <w:b/>
          <w:bCs/>
          <w:sz w:val="18"/>
          <w:szCs w:val="20"/>
        </w:rPr>
        <w:t>7 </w:t>
      </w:r>
      <w:r w:rsidRPr="00D965F7">
        <w:rPr>
          <w:rFonts w:ascii="Centaur MT" w:hAnsi="Centaur MT" w:cs="Georgia"/>
          <w:sz w:val="26"/>
          <w:szCs w:val="28"/>
        </w:rPr>
        <w:t xml:space="preserve">If you abide in me, and my words abide in you, ask whatever you wish, and it will be done for you. </w:t>
      </w:r>
      <w:proofErr w:type="gramStart"/>
      <w:r w:rsidRPr="00D965F7">
        <w:rPr>
          <w:rFonts w:ascii="Centaur MT" w:hAnsi="Centaur MT" w:cs="Arial"/>
          <w:b/>
          <w:bCs/>
          <w:sz w:val="18"/>
          <w:szCs w:val="20"/>
        </w:rPr>
        <w:t>8 </w:t>
      </w:r>
      <w:r w:rsidRPr="00D965F7">
        <w:rPr>
          <w:rFonts w:ascii="Centaur MT" w:hAnsi="Centaur MT" w:cs="Georgia"/>
          <w:sz w:val="26"/>
          <w:szCs w:val="28"/>
        </w:rPr>
        <w:t>By this my Father is glorified</w:t>
      </w:r>
      <w:proofErr w:type="gramEnd"/>
      <w:r w:rsidRPr="00D965F7">
        <w:rPr>
          <w:rFonts w:ascii="Centaur MT" w:hAnsi="Centaur MT" w:cs="Georgia"/>
          <w:sz w:val="26"/>
          <w:szCs w:val="28"/>
        </w:rPr>
        <w:t xml:space="preserve">, that you bear much fruit and so prove to be my disciples. </w:t>
      </w:r>
      <w:r w:rsidRPr="00D965F7">
        <w:rPr>
          <w:rFonts w:ascii="Centaur MT" w:hAnsi="Centaur MT" w:cs="Arial"/>
          <w:b/>
          <w:bCs/>
          <w:sz w:val="18"/>
          <w:szCs w:val="20"/>
        </w:rPr>
        <w:t>9 </w:t>
      </w:r>
      <w:r w:rsidRPr="00D965F7">
        <w:rPr>
          <w:rFonts w:ascii="Centaur MT" w:hAnsi="Centaur MT" w:cs="Georgia"/>
          <w:sz w:val="26"/>
          <w:szCs w:val="28"/>
        </w:rPr>
        <w:t xml:space="preserve">As the Father has loved me, so have I loved </w:t>
      </w:r>
      <w:proofErr w:type="gramStart"/>
      <w:r w:rsidRPr="00D965F7">
        <w:rPr>
          <w:rFonts w:ascii="Centaur MT" w:hAnsi="Centaur MT" w:cs="Georgia"/>
          <w:sz w:val="26"/>
          <w:szCs w:val="28"/>
        </w:rPr>
        <w:t>you.</w:t>
      </w:r>
      <w:proofErr w:type="gramEnd"/>
      <w:r w:rsidRPr="00D965F7">
        <w:rPr>
          <w:rFonts w:ascii="Centaur MT" w:hAnsi="Centaur MT" w:cs="Georgia"/>
          <w:sz w:val="26"/>
          <w:szCs w:val="28"/>
        </w:rPr>
        <w:t xml:space="preserve"> Abide in my love. </w:t>
      </w:r>
      <w:r w:rsidRPr="00D965F7">
        <w:rPr>
          <w:rFonts w:ascii="Centaur MT" w:hAnsi="Centaur MT" w:cs="Arial"/>
          <w:b/>
          <w:bCs/>
          <w:sz w:val="18"/>
          <w:szCs w:val="20"/>
        </w:rPr>
        <w:t>10 </w:t>
      </w:r>
      <w:r w:rsidRPr="00D965F7">
        <w:rPr>
          <w:rFonts w:ascii="Centaur MT" w:hAnsi="Centaur MT" w:cs="Georgia"/>
          <w:sz w:val="26"/>
          <w:szCs w:val="28"/>
        </w:rPr>
        <w:t xml:space="preserve">If you keep my commandments, you will abide in my love, just as I have kept my Father’s commandments and abide in his love. </w:t>
      </w:r>
      <w:r w:rsidRPr="00D965F7">
        <w:rPr>
          <w:rFonts w:ascii="Centaur MT" w:hAnsi="Centaur MT" w:cs="Arial"/>
          <w:b/>
          <w:bCs/>
          <w:sz w:val="18"/>
          <w:szCs w:val="20"/>
        </w:rPr>
        <w:t>11 </w:t>
      </w:r>
      <w:r w:rsidRPr="00D965F7">
        <w:rPr>
          <w:rFonts w:ascii="Centaur MT" w:hAnsi="Centaur MT" w:cs="Georgia"/>
          <w:sz w:val="26"/>
          <w:szCs w:val="28"/>
        </w:rPr>
        <w:t>These things I have spoken to you, that my joy may be in you, and that your joy may be full.</w:t>
      </w:r>
    </w:p>
    <w:p w:rsidR="00941941" w:rsidRPr="00D965F7" w:rsidRDefault="00941941" w:rsidP="00941941">
      <w:pPr>
        <w:jc w:val="both"/>
        <w:rPr>
          <w:rFonts w:ascii="Centaur MT" w:hAnsi="Centaur MT"/>
          <w:sz w:val="10"/>
        </w:rPr>
      </w:pPr>
    </w:p>
    <w:p w:rsidR="00941941" w:rsidRPr="00D965F7" w:rsidRDefault="00941941" w:rsidP="00941941">
      <w:pPr>
        <w:ind w:firstLine="288"/>
        <w:rPr>
          <w:rFonts w:ascii="Centaur MT" w:hAnsi="Centaur MT"/>
          <w:sz w:val="26"/>
        </w:rPr>
      </w:pPr>
      <w:r w:rsidRPr="00D965F7">
        <w:rPr>
          <w:rFonts w:ascii="Centaur MT" w:hAnsi="Centaur MT"/>
          <w:sz w:val="26"/>
        </w:rPr>
        <w:t xml:space="preserve">Elder:  </w:t>
      </w:r>
      <w:r w:rsidRPr="00D965F7">
        <w:rPr>
          <w:rFonts w:ascii="Centaur MT" w:hAnsi="Centaur MT"/>
          <w:sz w:val="26"/>
        </w:rPr>
        <w:tab/>
        <w:t>The grass withers, the flower fades</w:t>
      </w:r>
      <w:proofErr w:type="gramStart"/>
      <w:r w:rsidRPr="00D965F7">
        <w:rPr>
          <w:rFonts w:ascii="Centaur MT" w:hAnsi="Centaur MT"/>
          <w:sz w:val="26"/>
        </w:rPr>
        <w:t>;</w:t>
      </w:r>
      <w:proofErr w:type="gramEnd"/>
    </w:p>
    <w:p w:rsidR="00941941" w:rsidRPr="00D965F7" w:rsidRDefault="00941941" w:rsidP="00941941">
      <w:pPr>
        <w:ind w:left="288" w:right="288"/>
        <w:jc w:val="both"/>
        <w:rPr>
          <w:rFonts w:ascii="Centaur MT" w:hAnsi="Centaur MT"/>
          <w:b/>
          <w:sz w:val="26"/>
        </w:rPr>
      </w:pPr>
      <w:r w:rsidRPr="00D965F7">
        <w:rPr>
          <w:rFonts w:ascii="Centaur MT" w:hAnsi="Centaur MT"/>
          <w:b/>
          <w:sz w:val="26"/>
        </w:rPr>
        <w:t xml:space="preserve">All: </w:t>
      </w:r>
      <w:r w:rsidRPr="00D965F7">
        <w:rPr>
          <w:rFonts w:ascii="Centaur MT" w:hAnsi="Centaur MT"/>
          <w:b/>
          <w:sz w:val="26"/>
        </w:rPr>
        <w:tab/>
      </w:r>
      <w:r w:rsidRPr="00D965F7">
        <w:rPr>
          <w:rFonts w:ascii="Centaur MT" w:hAnsi="Centaur MT"/>
          <w:b/>
          <w:sz w:val="26"/>
        </w:rPr>
        <w:tab/>
        <w:t xml:space="preserve">But the Word of our God will stand forever. </w:t>
      </w:r>
    </w:p>
    <w:p w:rsidR="0026652C" w:rsidRDefault="0026652C">
      <w:pPr>
        <w:rPr>
          <w:rFonts w:ascii="Centaur MT" w:hAnsi="Centaur MT"/>
          <w:b/>
          <w:sz w:val="32"/>
        </w:rPr>
      </w:pPr>
    </w:p>
    <w:p w:rsidR="000361CA" w:rsidRPr="00C44B01" w:rsidRDefault="000361CA" w:rsidP="000361CA">
      <w:pPr>
        <w:jc w:val="both"/>
        <w:rPr>
          <w:rFonts w:ascii="Centaur MT" w:hAnsi="Centaur MT"/>
          <w:b/>
          <w:i/>
          <w:sz w:val="32"/>
        </w:rPr>
      </w:pPr>
      <w:r w:rsidRPr="00ED399B">
        <w:rPr>
          <w:rFonts w:ascii="Centaur MT" w:hAnsi="Centaur MT"/>
          <w:b/>
          <w:sz w:val="32"/>
        </w:rPr>
        <w:t>Sermon—</w:t>
      </w:r>
      <w:r w:rsidR="00C44B01" w:rsidRPr="00C44B01">
        <w:rPr>
          <w:rFonts w:ascii="Centaur MT" w:hAnsi="Centaur MT"/>
          <w:b/>
          <w:sz w:val="32"/>
        </w:rPr>
        <w:t>Abiding in Christ: Three Essential Marks for Maturing Christians</w:t>
      </w:r>
      <w:r w:rsidR="003E0D0E" w:rsidRPr="00C44B01">
        <w:rPr>
          <w:rFonts w:ascii="Centaur MT" w:hAnsi="Centaur MT"/>
          <w:b/>
          <w:sz w:val="32"/>
        </w:rPr>
        <w:t>, Pt 1</w:t>
      </w:r>
    </w:p>
    <w:p w:rsidR="000361CA" w:rsidRPr="00D7585A" w:rsidRDefault="00C44B01" w:rsidP="00C44B01">
      <w:pPr>
        <w:ind w:left="288"/>
        <w:jc w:val="right"/>
        <w:rPr>
          <w:rFonts w:ascii="Centaur MT" w:hAnsi="Centaur MT"/>
          <w:i/>
          <w:sz w:val="28"/>
        </w:rPr>
      </w:pPr>
      <w:r w:rsidRPr="00C44B01">
        <w:rPr>
          <w:rFonts w:ascii="Centaur MT" w:hAnsi="Centaur MT"/>
          <w:i/>
          <w:sz w:val="32"/>
        </w:rPr>
        <w:t>Abiding in Christ</w:t>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sidR="000361CA">
        <w:rPr>
          <w:rFonts w:ascii="Centaur MT" w:hAnsi="Centaur MT"/>
          <w:b/>
          <w:sz w:val="32"/>
        </w:rPr>
        <w:t>—</w:t>
      </w:r>
      <w:r w:rsidR="003E0D0E">
        <w:rPr>
          <w:rFonts w:ascii="Centaur MT" w:hAnsi="Centaur MT"/>
          <w:sz w:val="28"/>
        </w:rPr>
        <w:t xml:space="preserve">Nate </w:t>
      </w:r>
      <w:proofErr w:type="spellStart"/>
      <w:r w:rsidR="003E0D0E">
        <w:rPr>
          <w:rFonts w:ascii="Centaur MT" w:hAnsi="Centaur MT"/>
          <w:sz w:val="28"/>
        </w:rPr>
        <w:t>Shurden</w:t>
      </w:r>
      <w:proofErr w:type="spellEnd"/>
      <w:r w:rsidR="003E0D0E">
        <w:rPr>
          <w:rFonts w:ascii="Centaur MT" w:hAnsi="Centaur MT"/>
          <w:sz w:val="28"/>
        </w:rPr>
        <w:t>, Pastor</w:t>
      </w:r>
    </w:p>
    <w:p w:rsidR="00A95BCE" w:rsidRDefault="00A95BCE"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D965F7" w:rsidRDefault="00D965F7" w:rsidP="003E0D0E">
      <w:pPr>
        <w:rPr>
          <w:rFonts w:ascii="Centaur MT" w:hAnsi="Centaur MT"/>
          <w:b/>
          <w:sz w:val="30"/>
        </w:rPr>
      </w:pPr>
    </w:p>
    <w:p w:rsidR="003E0D0E" w:rsidRPr="004E6A3A" w:rsidRDefault="003E0D0E" w:rsidP="003E0D0E">
      <w:pPr>
        <w:rPr>
          <w:rFonts w:ascii="Centaur MT" w:hAnsi="Centaur MT"/>
          <w:b/>
          <w:sz w:val="30"/>
        </w:rPr>
      </w:pPr>
      <w:r w:rsidRPr="004E6A3A">
        <w:rPr>
          <w:rFonts w:ascii="Centaur MT" w:hAnsi="Centaur MT"/>
          <w:b/>
          <w:sz w:val="30"/>
        </w:rPr>
        <w:t>Sung Response—O Praise the Father</w:t>
      </w:r>
    </w:p>
    <w:p w:rsidR="003E0D0E" w:rsidRDefault="003E0D0E" w:rsidP="003E0D0E">
      <w:pPr>
        <w:jc w:val="center"/>
        <w:rPr>
          <w:rFonts w:ascii="Horley Old Style MT Semibold" w:hAnsi="Horley Old Style MT Semibold"/>
          <w:b/>
          <w:sz w:val="26"/>
        </w:rPr>
      </w:pPr>
      <w:r>
        <w:rPr>
          <w:rFonts w:ascii="Horley Old Style MT" w:hAnsi="Horley Old Style MT" w:cs="Helvetica"/>
          <w:noProof/>
          <w:sz w:val="22"/>
        </w:rPr>
        <w:drawing>
          <wp:inline distT="0" distB="0" distL="0" distR="0">
            <wp:extent cx="6418843" cy="2622973"/>
            <wp:effectExtent l="25400" t="0" r="735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Praise the Father Resp.jpg"/>
                    <pic:cNvPicPr/>
                  </pic:nvPicPr>
                  <pic:blipFill rotWithShape="1">
                    <a:blip r:embed="rId1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231" t="13962" r="3889" b="57338"/>
                    <a:stretch/>
                  </pic:blipFill>
                  <pic:spPr bwMode="auto">
                    <a:xfrm>
                      <a:off x="0" y="0"/>
                      <a:ext cx="6483806" cy="2649519"/>
                    </a:xfrm>
                    <a:prstGeom prst="rect">
                      <a:avLst/>
                    </a:prstGeom>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E0D0E" w:rsidRDefault="003E0D0E" w:rsidP="003E0D0E">
      <w:pPr>
        <w:jc w:val="center"/>
        <w:rPr>
          <w:rFonts w:ascii="Centaur MT" w:hAnsi="Centaur MT"/>
          <w:sz w:val="20"/>
        </w:rPr>
      </w:pPr>
      <w:r w:rsidRPr="00D26C3F">
        <w:rPr>
          <w:rFonts w:ascii="Centaur MT" w:hAnsi="Centaur MT"/>
          <w:sz w:val="20"/>
        </w:rPr>
        <w:t>Text: John Mason, 1683; Music: Gregory Wilbur, 2011.</w:t>
      </w:r>
    </w:p>
    <w:p w:rsidR="003E0D0E" w:rsidRDefault="003E0D0E" w:rsidP="003E0D0E">
      <w:pPr>
        <w:jc w:val="center"/>
        <w:rPr>
          <w:rFonts w:ascii="Centaur MT" w:hAnsi="Centaur MT"/>
          <w:sz w:val="20"/>
        </w:rPr>
      </w:pPr>
    </w:p>
    <w:p w:rsidR="003E0D0E" w:rsidRDefault="003E0D0E" w:rsidP="003E0D0E">
      <w:pPr>
        <w:jc w:val="center"/>
        <w:rPr>
          <w:rFonts w:ascii="Centaur MT" w:hAnsi="Centaur MT"/>
          <w:sz w:val="20"/>
        </w:rPr>
      </w:pPr>
    </w:p>
    <w:p w:rsidR="003E0D0E" w:rsidRPr="006A4861" w:rsidRDefault="003E0D0E" w:rsidP="003E0D0E">
      <w:pPr>
        <w:pBdr>
          <w:bottom w:val="single" w:sz="4" w:space="1" w:color="auto"/>
        </w:pBdr>
        <w:rPr>
          <w:rFonts w:ascii="Centaur MT" w:hAnsi="Centaur MT"/>
          <w:sz w:val="6"/>
        </w:rPr>
      </w:pPr>
      <w:r w:rsidRPr="006A4861">
        <w:rPr>
          <w:rFonts w:ascii="Centaur MT" w:hAnsi="Centaur MT"/>
          <w:smallCaps/>
          <w:sz w:val="32"/>
        </w:rPr>
        <w:t>The Sacrament of the Lord’s Supper</w:t>
      </w:r>
    </w:p>
    <w:p w:rsidR="003E0D0E" w:rsidRPr="0043190F" w:rsidRDefault="003E0D0E" w:rsidP="003E0D0E">
      <w:pPr>
        <w:ind w:firstLine="288"/>
        <w:rPr>
          <w:rFonts w:ascii="Centaur MT" w:hAnsi="Centaur MT"/>
          <w:i/>
          <w:sz w:val="26"/>
        </w:rPr>
      </w:pPr>
      <w:r w:rsidRPr="0043190F">
        <w:rPr>
          <w:rFonts w:ascii="Centaur MT" w:hAnsi="Centaur MT"/>
          <w:i/>
          <w:sz w:val="26"/>
        </w:rPr>
        <w:t>God offers to His people the gift of communion with Him through the grace of the sacrament and we respond in thanksgiving.</w:t>
      </w:r>
    </w:p>
    <w:p w:rsidR="003E0D0E" w:rsidRDefault="003E0D0E" w:rsidP="003E0D0E">
      <w:pPr>
        <w:rPr>
          <w:rFonts w:ascii="Centaur MT" w:hAnsi="Centaur MT"/>
          <w:b/>
          <w:sz w:val="20"/>
          <w:szCs w:val="32"/>
        </w:rPr>
      </w:pPr>
    </w:p>
    <w:p w:rsidR="00941941" w:rsidRPr="00292856" w:rsidRDefault="00941941" w:rsidP="00941941">
      <w:pPr>
        <w:rPr>
          <w:rFonts w:ascii="Centaur MT" w:hAnsi="Centaur MT"/>
          <w:b/>
          <w:sz w:val="30"/>
          <w:szCs w:val="32"/>
        </w:rPr>
      </w:pPr>
      <w:proofErr w:type="spellStart"/>
      <w:r w:rsidRPr="00292856">
        <w:rPr>
          <w:rFonts w:ascii="Centaur MT" w:hAnsi="Centaur MT"/>
          <w:b/>
          <w:sz w:val="30"/>
          <w:szCs w:val="32"/>
        </w:rPr>
        <w:t>Sursum</w:t>
      </w:r>
      <w:proofErr w:type="spellEnd"/>
      <w:r w:rsidRPr="00292856">
        <w:rPr>
          <w:rFonts w:ascii="Centaur MT" w:hAnsi="Centaur MT"/>
          <w:b/>
          <w:sz w:val="30"/>
          <w:szCs w:val="32"/>
        </w:rPr>
        <w:t xml:space="preserve"> </w:t>
      </w:r>
      <w:proofErr w:type="spellStart"/>
      <w:r w:rsidRPr="00292856">
        <w:rPr>
          <w:rFonts w:ascii="Centaur MT" w:hAnsi="Centaur MT"/>
          <w:b/>
          <w:sz w:val="30"/>
          <w:szCs w:val="32"/>
        </w:rPr>
        <w:t>Corda</w:t>
      </w:r>
      <w:proofErr w:type="spellEnd"/>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 xml:space="preserve">The Lord </w:t>
      </w:r>
      <w:proofErr w:type="gramStart"/>
      <w:r w:rsidRPr="00FC5FDA">
        <w:rPr>
          <w:rFonts w:ascii="Centaur MT" w:hAnsi="Centaur MT"/>
          <w:sz w:val="25"/>
        </w:rPr>
        <w:t>be</w:t>
      </w:r>
      <w:proofErr w:type="gramEnd"/>
      <w:r w:rsidRPr="00FC5FDA">
        <w:rPr>
          <w:rFonts w:ascii="Centaur MT" w:hAnsi="Centaur MT"/>
          <w:sz w:val="25"/>
        </w:rPr>
        <w:t xml:space="preserve"> with you.</w:t>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proofErr w:type="gramStart"/>
      <w:r w:rsidRPr="00FC5FDA">
        <w:rPr>
          <w:rFonts w:ascii="Centaur MT" w:hAnsi="Centaur MT"/>
          <w:b/>
          <w:sz w:val="25"/>
        </w:rPr>
        <w:t>People:</w:t>
      </w:r>
      <w:r w:rsidRPr="00FC5FDA">
        <w:rPr>
          <w:rFonts w:ascii="Centaur MT" w:hAnsi="Centaur MT"/>
          <w:b/>
          <w:sz w:val="25"/>
        </w:rPr>
        <w:tab/>
        <w:t>And also with you.</w:t>
      </w:r>
      <w:proofErr w:type="gramEnd"/>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Lift up your hearts.</w:t>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We lift them up to the Lord.</w:t>
      </w:r>
    </w:p>
    <w:p w:rsidR="00941941" w:rsidRPr="00FC5FDA" w:rsidRDefault="00941941" w:rsidP="00941941">
      <w:pPr>
        <w:ind w:left="576"/>
        <w:rPr>
          <w:rFonts w:ascii="Centaur MT" w:hAnsi="Centaur MT"/>
          <w:b/>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Let us give thanks to the Lord our God.</w:t>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It is right to give Him thanks and praise.</w:t>
      </w:r>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 xml:space="preserve">It is right, and a good and joyful thing, always and everywhere to give thanks to </w:t>
      </w:r>
      <w:proofErr w:type="gramStart"/>
      <w:r w:rsidRPr="00FC5FDA">
        <w:rPr>
          <w:rFonts w:ascii="Centaur MT" w:hAnsi="Centaur MT"/>
          <w:sz w:val="25"/>
        </w:rPr>
        <w:t>You</w:t>
      </w:r>
      <w:proofErr w:type="gramEnd"/>
      <w:r w:rsidRPr="00FC5FDA">
        <w:rPr>
          <w:rFonts w:ascii="Centaur MT" w:hAnsi="Centaur MT"/>
          <w:sz w:val="25"/>
        </w:rPr>
        <w:t xml:space="preserve">, </w:t>
      </w:r>
    </w:p>
    <w:p w:rsidR="00941941" w:rsidRDefault="00941941" w:rsidP="00941941">
      <w:pPr>
        <w:ind w:left="1440" w:firstLine="288"/>
        <w:rPr>
          <w:rFonts w:ascii="Centaur MT" w:hAnsi="Centaur MT"/>
          <w:sz w:val="25"/>
        </w:rPr>
      </w:pPr>
      <w:r w:rsidRPr="00FC5FDA">
        <w:rPr>
          <w:rFonts w:ascii="Centaur MT" w:hAnsi="Centaur MT"/>
          <w:sz w:val="25"/>
        </w:rPr>
        <w:t>Father Almighty, Creator of heaven and earth.</w:t>
      </w:r>
    </w:p>
    <w:p w:rsidR="00941941" w:rsidRDefault="00941941" w:rsidP="00941941">
      <w:pPr>
        <w:ind w:firstLine="288"/>
        <w:rPr>
          <w:rFonts w:ascii="Centaur MT" w:hAnsi="Centaur MT"/>
          <w:b/>
          <w:sz w:val="28"/>
        </w:rPr>
      </w:pPr>
      <w:r w:rsidRPr="00984106">
        <w:rPr>
          <w:rFonts w:ascii="Centaur MT" w:hAnsi="Centaur MT"/>
          <w:b/>
          <w:sz w:val="28"/>
        </w:rPr>
        <w:t>Sung Response—Sanctus</w:t>
      </w:r>
    </w:p>
    <w:p w:rsidR="00941941" w:rsidRPr="00984106" w:rsidRDefault="00941941" w:rsidP="00941941">
      <w:pPr>
        <w:ind w:firstLine="288"/>
        <w:rPr>
          <w:rFonts w:ascii="Centaur MT" w:hAnsi="Centaur MT" w:cs="Helvetica"/>
          <w:sz w:val="10"/>
        </w:rPr>
      </w:pPr>
    </w:p>
    <w:p w:rsidR="00941941" w:rsidRPr="00E3234A" w:rsidRDefault="00941941" w:rsidP="00941941">
      <w:pPr>
        <w:jc w:val="center"/>
        <w:rPr>
          <w:rFonts w:ascii="Centaur MT" w:hAnsi="Centaur MT"/>
        </w:rPr>
      </w:pPr>
      <w:r w:rsidRPr="00BE42ED">
        <w:rPr>
          <w:rFonts w:ascii="Centaur MT" w:hAnsi="Centaur MT"/>
          <w:b/>
          <w:noProof/>
          <w:sz w:val="32"/>
        </w:rPr>
        <w:pict>
          <v:shapetype id="_x0000_t202" coordsize="21600,21600" o:spt="202" path="m0,0l0,21600,21600,21600,21600,0xe">
            <v:stroke joinstyle="miter"/>
            <v:path gradientshapeok="t" o:connecttype="rect"/>
          </v:shapetype>
          <v:shape id="_x0000_s1031" type="#_x0000_t202" style="position:absolute;left:0;text-align:left;margin-left:40.05pt;margin-top:-26.15pt;width:54pt;height:81pt;z-index:251660288;mso-wrap-edited:f" wrapcoords="0 0 21600 0 21600 21600 0 21600 0 0" filled="f" stroked="f">
            <v:fill o:detectmouseclick="t"/>
            <v:textbox style="mso-next-textbox:#_x0000_s1031" inset=",7.2pt,,7.2pt">
              <w:txbxContent>
                <w:p w:rsidR="00FE064A" w:rsidRDefault="00FE064A" w:rsidP="00941941">
                  <w:pPr>
                    <w:rPr>
                      <w:smallCaps/>
                      <w:sz w:val="22"/>
                    </w:rPr>
                  </w:pPr>
                </w:p>
                <w:p w:rsidR="00FE064A" w:rsidRPr="00F55815" w:rsidRDefault="00FE064A" w:rsidP="00941941">
                  <w:pPr>
                    <w:rPr>
                      <w:smallCaps/>
                      <w:sz w:val="22"/>
                    </w:rPr>
                  </w:pPr>
                  <w:r w:rsidRPr="00F55815">
                    <w:rPr>
                      <w:smallCaps/>
                      <w:sz w:val="22"/>
                    </w:rPr>
                    <w:t>Women</w:t>
                  </w:r>
                </w:p>
                <w:p w:rsidR="00FE064A" w:rsidRPr="00F55815" w:rsidRDefault="00FE064A" w:rsidP="00941941">
                  <w:pPr>
                    <w:rPr>
                      <w:smallCaps/>
                      <w:sz w:val="22"/>
                    </w:rPr>
                  </w:pPr>
                </w:p>
                <w:p w:rsidR="00FE064A" w:rsidRDefault="00FE064A" w:rsidP="00941941">
                  <w:pPr>
                    <w:rPr>
                      <w:smallCaps/>
                      <w:sz w:val="22"/>
                    </w:rPr>
                  </w:pPr>
                </w:p>
                <w:p w:rsidR="00FE064A" w:rsidRPr="00F55815" w:rsidRDefault="00FE064A" w:rsidP="00941941">
                  <w:pPr>
                    <w:rPr>
                      <w:smallCaps/>
                      <w:sz w:val="22"/>
                    </w:rPr>
                  </w:pPr>
                  <w:r w:rsidRPr="00F55815">
                    <w:rPr>
                      <w:smallCaps/>
                      <w:sz w:val="22"/>
                    </w:rPr>
                    <w:t>Men</w:t>
                  </w:r>
                </w:p>
              </w:txbxContent>
            </v:textbox>
          </v:shape>
        </w:pict>
      </w:r>
      <w:r>
        <w:rPr>
          <w:rFonts w:ascii="Centaur MT" w:hAnsi="Centaur MT"/>
          <w:noProof/>
          <w:sz w:val="22"/>
        </w:rPr>
        <w:drawing>
          <wp:inline distT="0" distB="0" distL="0" distR="0">
            <wp:extent cx="6202680" cy="3997363"/>
            <wp:effectExtent l="25400" t="0" r="0" b="0"/>
            <wp:docPr id="40" name="Picture 56" descr="Sanctu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nctus II"/>
                    <pic:cNvPicPr>
                      <a:picLocks noChangeAspect="1" noChangeArrowheads="1"/>
                    </pic:cNvPicPr>
                  </pic:nvPicPr>
                  <pic:blipFill>
                    <a:blip r:embed="rId14"/>
                    <a:srcRect l="7417" t="12904" r="5545" b="31720"/>
                    <a:stretch>
                      <a:fillRect/>
                    </a:stretch>
                  </pic:blipFill>
                  <pic:spPr bwMode="auto">
                    <a:xfrm>
                      <a:off x="0" y="0"/>
                      <a:ext cx="6217797" cy="4007105"/>
                    </a:xfrm>
                    <a:prstGeom prst="rect">
                      <a:avLst/>
                    </a:prstGeom>
                    <a:noFill/>
                    <a:ln w="9525">
                      <a:noFill/>
                      <a:miter lim="800000"/>
                      <a:headEnd/>
                      <a:tailEnd/>
                    </a:ln>
                  </pic:spPr>
                </pic:pic>
              </a:graphicData>
            </a:graphic>
          </wp:inline>
        </w:drawing>
      </w:r>
    </w:p>
    <w:p w:rsidR="00941941" w:rsidRPr="00A3661B" w:rsidRDefault="00941941" w:rsidP="00941941">
      <w:pPr>
        <w:jc w:val="center"/>
        <w:rPr>
          <w:rFonts w:ascii="Centaur MT" w:hAnsi="Centaur MT"/>
          <w:sz w:val="18"/>
        </w:rPr>
      </w:pPr>
      <w:r w:rsidRPr="00A3661B">
        <w:rPr>
          <w:rFonts w:ascii="Centaur MT" w:hAnsi="Centaur MT"/>
          <w:sz w:val="18"/>
        </w:rPr>
        <w:t>CCLI #</w:t>
      </w:r>
      <w:proofErr w:type="gramStart"/>
      <w:r w:rsidRPr="00A3661B">
        <w:rPr>
          <w:rFonts w:ascii="Centaur MT" w:hAnsi="Centaur MT"/>
          <w:sz w:val="18"/>
        </w:rPr>
        <w:t>11121087  Text</w:t>
      </w:r>
      <w:proofErr w:type="gramEnd"/>
      <w:r w:rsidRPr="00A3661B">
        <w:rPr>
          <w:rFonts w:ascii="Centaur MT" w:hAnsi="Centaur MT"/>
          <w:sz w:val="18"/>
        </w:rPr>
        <w:t xml:space="preserve">: Is 6:3, Rev 4:8, Mt 21:9; Music: </w:t>
      </w:r>
      <w:r w:rsidRPr="00A3661B">
        <w:rPr>
          <w:rFonts w:ascii="Centaur MT" w:hAnsi="Centaur MT"/>
          <w:smallCaps/>
          <w:sz w:val="18"/>
        </w:rPr>
        <w:t>Franklin Sanctus</w:t>
      </w:r>
      <w:r w:rsidRPr="00A3661B">
        <w:rPr>
          <w:rFonts w:ascii="Centaur MT" w:hAnsi="Centaur MT"/>
          <w:sz w:val="18"/>
        </w:rPr>
        <w:t xml:space="preserve">, Gregory D Wilbur, 2009.  ©2009 </w:t>
      </w:r>
      <w:proofErr w:type="spellStart"/>
      <w:r w:rsidRPr="00A3661B">
        <w:rPr>
          <w:rFonts w:ascii="Centaur MT" w:hAnsi="Centaur MT"/>
          <w:sz w:val="18"/>
        </w:rPr>
        <w:t>Greyfriars</w:t>
      </w:r>
      <w:proofErr w:type="spellEnd"/>
      <w:r w:rsidRPr="00A3661B">
        <w:rPr>
          <w:rFonts w:ascii="Centaur MT" w:hAnsi="Centaur MT"/>
          <w:sz w:val="18"/>
        </w:rPr>
        <w:t xml:space="preserve"> Press.</w:t>
      </w:r>
    </w:p>
    <w:p w:rsidR="00941941" w:rsidRPr="00D965F7" w:rsidRDefault="00941941" w:rsidP="00652FE2">
      <w:pPr>
        <w:rPr>
          <w:rFonts w:ascii="Centaur MT" w:hAnsi="Centaur MT"/>
          <w:b/>
          <w:sz w:val="16"/>
          <w:szCs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We believe in God, the Father Almighty, the Creator of Heaven and Earth,</w:t>
      </w:r>
    </w:p>
    <w:p w:rsidR="00652FE2" w:rsidRPr="00D965F7" w:rsidRDefault="00652FE2" w:rsidP="00652FE2">
      <w:pPr>
        <w:rPr>
          <w:rFonts w:ascii="Centaur MT" w:hAnsi="Centaur MT" w:cs="Georgia"/>
          <w:sz w:val="10"/>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 xml:space="preserve">And in Jesus Christ, His only Son, our Lord: who was conceived of the Holy Spirit, </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 xml:space="preserve">Born of the Virgin Mary, Suffered under Pontius Pilate, </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 xml:space="preserve">Was crucified, died and was buried. He descended into Hell. </w:t>
      </w:r>
    </w:p>
    <w:p w:rsidR="00652FE2" w:rsidRPr="00D965F7" w:rsidRDefault="00652FE2" w:rsidP="00652FE2">
      <w:pPr>
        <w:ind w:left="576"/>
        <w:rPr>
          <w:rFonts w:ascii="Centaur MT" w:hAnsi="Centaur MT"/>
          <w:sz w:val="26"/>
          <w:szCs w:val="32"/>
        </w:rPr>
      </w:pPr>
      <w:r w:rsidRPr="00D965F7">
        <w:rPr>
          <w:rFonts w:ascii="Centaur MT" w:hAnsi="Centaur MT"/>
          <w:sz w:val="26"/>
          <w:szCs w:val="32"/>
        </w:rPr>
        <w:t>On the third day he rose again from the dead.</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He ascended into Heaven and now sits at the right hand of God the Father Almighty</w:t>
      </w:r>
      <w:proofErr w:type="gramStart"/>
      <w:r w:rsidRPr="00D965F7">
        <w:rPr>
          <w:rFonts w:ascii="Centaur MT" w:hAnsi="Centaur MT"/>
          <w:sz w:val="26"/>
          <w:szCs w:val="32"/>
        </w:rPr>
        <w:t>;</w:t>
      </w:r>
      <w:proofErr w:type="gramEnd"/>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From whence He shall come to judge the living and the dead.</w:t>
      </w:r>
    </w:p>
    <w:p w:rsidR="00652FE2" w:rsidRPr="00D965F7" w:rsidRDefault="00652FE2" w:rsidP="00652FE2">
      <w:pPr>
        <w:rPr>
          <w:rFonts w:ascii="Centaur MT" w:hAnsi="Centaur MT" w:cs="Georgia"/>
          <w:sz w:val="10"/>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We believe in the Holy Spirit; The one holy Church—both visible and invisible;</w:t>
      </w:r>
    </w:p>
    <w:p w:rsidR="00652FE2" w:rsidRPr="00D965F7" w:rsidRDefault="00652FE2" w:rsidP="00652FE2">
      <w:pPr>
        <w:ind w:left="288"/>
        <w:rPr>
          <w:rFonts w:ascii="Centaur MT" w:hAnsi="Centaur MT"/>
          <w:sz w:val="26"/>
          <w:szCs w:val="32"/>
        </w:rPr>
      </w:pPr>
      <w:r w:rsidRPr="00D965F7">
        <w:rPr>
          <w:rFonts w:ascii="Centaur MT" w:hAnsi="Centaur MT"/>
          <w:sz w:val="26"/>
          <w:szCs w:val="32"/>
        </w:rPr>
        <w:t xml:space="preserve">The communion of saints; the forgiveness of sins; </w:t>
      </w:r>
    </w:p>
    <w:p w:rsidR="005D7D1B" w:rsidRPr="00D965F7" w:rsidRDefault="00652FE2" w:rsidP="00652FE2">
      <w:pPr>
        <w:ind w:left="288" w:firstLine="288"/>
        <w:rPr>
          <w:rFonts w:ascii="Centaur MT" w:hAnsi="Centaur MT"/>
          <w:sz w:val="26"/>
          <w:szCs w:val="32"/>
        </w:rPr>
      </w:pPr>
      <w:proofErr w:type="gramStart"/>
      <w:r w:rsidRPr="00D965F7">
        <w:rPr>
          <w:rFonts w:ascii="Centaur MT" w:hAnsi="Centaur MT"/>
          <w:sz w:val="26"/>
          <w:szCs w:val="32"/>
        </w:rPr>
        <w:t>The resurrection of the body; and the life everlasting.</w:t>
      </w:r>
      <w:proofErr w:type="gramEnd"/>
      <w:r w:rsidRPr="00D965F7">
        <w:rPr>
          <w:rFonts w:ascii="Centaur MT" w:hAnsi="Centaur MT"/>
          <w:sz w:val="26"/>
          <w:szCs w:val="32"/>
        </w:rPr>
        <w:t xml:space="preserve"> Amen.</w:t>
      </w:r>
    </w:p>
    <w:p w:rsidR="001E6325" w:rsidRDefault="001E6325" w:rsidP="00CB575A">
      <w:pPr>
        <w:rPr>
          <w:rFonts w:ascii="Centaur MT" w:hAnsi="Centaur MT"/>
          <w:sz w:val="28"/>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D965F7" w:rsidRDefault="00C35098" w:rsidP="007E6E9E">
      <w:pPr>
        <w:ind w:left="288"/>
        <w:jc w:val="both"/>
        <w:rPr>
          <w:rFonts w:ascii="Centaur MT" w:hAnsi="Centaur MT"/>
          <w:i/>
          <w:sz w:val="22"/>
        </w:rPr>
      </w:pPr>
      <w:r w:rsidRPr="00D965F7">
        <w:rPr>
          <w:rFonts w:ascii="Centaur MT" w:hAnsi="Centaur MT"/>
          <w:i/>
          <w:sz w:val="22"/>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D965F7">
        <w:rPr>
          <w:rFonts w:ascii="Centaur MT" w:hAnsi="Centaur MT"/>
          <w:i/>
          <w:sz w:val="22"/>
        </w:rPr>
        <w:t>at the first table and then proceed to either side for the wine/grape juice.</w:t>
      </w:r>
    </w:p>
    <w:p w:rsidR="00657D3B" w:rsidRDefault="00657D3B" w:rsidP="000B22AA">
      <w:pPr>
        <w:rPr>
          <w:rFonts w:ascii="Centaur MT" w:hAnsi="Centaur MT"/>
          <w:b/>
          <w:sz w:val="20"/>
        </w:rPr>
      </w:pPr>
    </w:p>
    <w:p w:rsidR="00B568B2" w:rsidRPr="000C50E7" w:rsidRDefault="00B568B2" w:rsidP="00B568B2">
      <w:pPr>
        <w:rPr>
          <w:rFonts w:ascii="Centaur MT" w:hAnsi="Centaur MT"/>
          <w:b/>
          <w:sz w:val="36"/>
        </w:rPr>
      </w:pPr>
      <w:r w:rsidRPr="000C50E7">
        <w:rPr>
          <w:rFonts w:ascii="Centaur MT" w:hAnsi="Centaur MT"/>
          <w:b/>
          <w:sz w:val="32"/>
        </w:rPr>
        <w:t>Hymn of Communion—Give Me Jesus</w:t>
      </w:r>
    </w:p>
    <w:p w:rsidR="00D965F7" w:rsidRDefault="00D965F7" w:rsidP="00B568B2">
      <w:pPr>
        <w:jc w:val="center"/>
        <w:rPr>
          <w:rFonts w:ascii="Centaur MT" w:hAnsi="Centaur MT"/>
          <w:b/>
          <w:sz w:val="28"/>
        </w:rPr>
      </w:pPr>
      <w:r w:rsidRPr="00D965F7">
        <w:rPr>
          <w:rFonts w:ascii="Centaur MT" w:hAnsi="Centaur MT"/>
          <w:b/>
          <w:sz w:val="28"/>
        </w:rPr>
        <w:drawing>
          <wp:inline distT="0" distB="0" distL="0" distR="0">
            <wp:extent cx="6763072" cy="1254760"/>
            <wp:effectExtent l="25400" t="0" r="0" b="0"/>
            <wp:docPr id="11" name="Picture 2" descr="Give M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ve Me Jesus"/>
                    <pic:cNvPicPr>
                      <a:picLocks noChangeAspect="1" noChangeArrowheads="1"/>
                    </pic:cNvPicPr>
                  </pic:nvPicPr>
                  <pic:blipFill>
                    <a:blip r:embed="rId15" cstate="print"/>
                    <a:srcRect l="7788" t="14440" r="5917" b="71439"/>
                    <a:stretch>
                      <a:fillRect/>
                    </a:stretch>
                  </pic:blipFill>
                  <pic:spPr bwMode="auto">
                    <a:xfrm>
                      <a:off x="0" y="0"/>
                      <a:ext cx="6773545" cy="1256703"/>
                    </a:xfrm>
                    <a:prstGeom prst="rect">
                      <a:avLst/>
                    </a:prstGeom>
                    <a:noFill/>
                    <a:ln w="9525">
                      <a:noFill/>
                      <a:miter lim="800000"/>
                      <a:headEnd/>
                      <a:tailEnd/>
                    </a:ln>
                  </pic:spPr>
                </pic:pic>
              </a:graphicData>
            </a:graphic>
          </wp:inline>
        </w:drawing>
      </w:r>
    </w:p>
    <w:p w:rsidR="00B568B2" w:rsidRPr="0098382E" w:rsidRDefault="00B568B2" w:rsidP="00B568B2">
      <w:pPr>
        <w:jc w:val="center"/>
        <w:rPr>
          <w:rFonts w:ascii="Centaur MT" w:hAnsi="Centaur MT"/>
          <w:b/>
          <w:sz w:val="28"/>
        </w:rPr>
      </w:pPr>
      <w:r w:rsidRPr="0098382E">
        <w:rPr>
          <w:rFonts w:ascii="Centaur MT" w:hAnsi="Centaur MT"/>
          <w:b/>
          <w:noProof/>
          <w:sz w:val="28"/>
        </w:rPr>
        <w:drawing>
          <wp:inline distT="0" distB="0" distL="0" distR="0">
            <wp:extent cx="6400348" cy="3368040"/>
            <wp:effectExtent l="25400" t="0" r="452" b="0"/>
            <wp:docPr id="36" name="Picture 2" descr="Give M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ve Me Jesus"/>
                    <pic:cNvPicPr>
                      <a:picLocks noChangeAspect="1" noChangeArrowheads="1"/>
                    </pic:cNvPicPr>
                  </pic:nvPicPr>
                  <pic:blipFill>
                    <a:blip r:embed="rId15" cstate="print"/>
                    <a:srcRect l="7788" t="29551" r="5917" b="35510"/>
                    <a:stretch>
                      <a:fillRect/>
                    </a:stretch>
                  </pic:blipFill>
                  <pic:spPr bwMode="auto">
                    <a:xfrm>
                      <a:off x="0" y="0"/>
                      <a:ext cx="6396355" cy="3365939"/>
                    </a:xfrm>
                    <a:prstGeom prst="rect">
                      <a:avLst/>
                    </a:prstGeom>
                    <a:noFill/>
                    <a:ln w="9525">
                      <a:noFill/>
                      <a:miter lim="800000"/>
                      <a:headEnd/>
                      <a:tailEnd/>
                    </a:ln>
                  </pic:spPr>
                </pic:pic>
              </a:graphicData>
            </a:graphic>
          </wp:inline>
        </w:drawing>
      </w:r>
    </w:p>
    <w:p w:rsidR="00B568B2" w:rsidRDefault="00B568B2" w:rsidP="00B568B2">
      <w:pPr>
        <w:jc w:val="center"/>
        <w:rPr>
          <w:rFonts w:ascii="Centaur MT" w:hAnsi="Centaur MT"/>
          <w:sz w:val="20"/>
        </w:rPr>
      </w:pPr>
    </w:p>
    <w:p w:rsidR="00B568B2" w:rsidRPr="0098382E" w:rsidRDefault="00B568B2" w:rsidP="00B568B2">
      <w:pPr>
        <w:jc w:val="center"/>
        <w:rPr>
          <w:rFonts w:ascii="Centaur MT" w:hAnsi="Centaur MT"/>
        </w:rPr>
      </w:pPr>
      <w:r w:rsidRPr="0098382E">
        <w:rPr>
          <w:rFonts w:ascii="Centaur MT" w:hAnsi="Centaur MT"/>
          <w:sz w:val="20"/>
        </w:rPr>
        <w:t>Text and Music: African-American Spiritual.</w:t>
      </w:r>
    </w:p>
    <w:p w:rsidR="00D8742B" w:rsidRDefault="00D8742B" w:rsidP="00B568B2">
      <w:pPr>
        <w:rPr>
          <w:rFonts w:ascii="Centaur MT" w:hAnsi="Centaur MT"/>
          <w:sz w:val="20"/>
        </w:rPr>
      </w:pPr>
    </w:p>
    <w:p w:rsidR="007679EC" w:rsidRPr="00E37B21" w:rsidRDefault="007679EC" w:rsidP="007679EC">
      <w:pPr>
        <w:rPr>
          <w:rFonts w:ascii="Centaur MT" w:hAnsi="Centaur MT"/>
          <w:b/>
          <w:sz w:val="32"/>
        </w:rPr>
      </w:pPr>
      <w:r w:rsidRPr="003B34B2">
        <w:rPr>
          <w:rFonts w:ascii="Centaur MT" w:hAnsi="Centaur MT"/>
          <w:b/>
          <w:sz w:val="32"/>
        </w:rPr>
        <w:t xml:space="preserve">Hymn of </w:t>
      </w:r>
      <w:r>
        <w:rPr>
          <w:rFonts w:ascii="Centaur MT" w:hAnsi="Centaur MT"/>
          <w:b/>
          <w:sz w:val="32"/>
        </w:rPr>
        <w:t>Communion</w:t>
      </w:r>
      <w:r w:rsidRPr="00E37B21">
        <w:rPr>
          <w:rFonts w:ascii="Centaur MT" w:hAnsi="Centaur MT"/>
          <w:b/>
          <w:sz w:val="32"/>
        </w:rPr>
        <w:t>—</w:t>
      </w:r>
      <w:r>
        <w:rPr>
          <w:rFonts w:ascii="Centaur MT" w:hAnsi="Centaur MT"/>
          <w:b/>
          <w:sz w:val="32"/>
        </w:rPr>
        <w:t>Not What My Hands Have Done</w:t>
      </w:r>
    </w:p>
    <w:p w:rsidR="007679EC" w:rsidRPr="0013569A" w:rsidRDefault="007679EC" w:rsidP="007679EC">
      <w:pPr>
        <w:widowControl w:val="0"/>
        <w:autoSpaceDE w:val="0"/>
        <w:autoSpaceDN w:val="0"/>
        <w:adjustRightInd w:val="0"/>
        <w:ind w:left="288"/>
        <w:jc w:val="center"/>
        <w:rPr>
          <w:rFonts w:ascii="Centaur MT" w:hAnsi="Centaur MT"/>
          <w:szCs w:val="32"/>
        </w:rPr>
      </w:pPr>
      <w:r>
        <w:rPr>
          <w:rFonts w:ascii="Centaur MT" w:hAnsi="Centaur MT"/>
          <w:noProof/>
          <w:szCs w:val="32"/>
        </w:rPr>
        <w:drawing>
          <wp:inline distT="0" distB="0" distL="0" distR="0">
            <wp:extent cx="6283960" cy="4914900"/>
            <wp:effectExtent l="25400" t="0" r="0" b="0"/>
            <wp:docPr id="55" name="Picture 17" descr="Not What My Hands Have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What My Hands Have Done.jpg"/>
                    <pic:cNvPicPr/>
                  </pic:nvPicPr>
                  <pic:blipFill>
                    <a:blip r:embed="rId16"/>
                    <a:srcRect l="8188" t="14245" r="5690" b="31586"/>
                    <a:stretch>
                      <a:fillRect/>
                    </a:stretch>
                  </pic:blipFill>
                  <pic:spPr>
                    <a:xfrm>
                      <a:off x="0" y="0"/>
                      <a:ext cx="6287785" cy="4917892"/>
                    </a:xfrm>
                    <a:prstGeom prst="rect">
                      <a:avLst/>
                    </a:prstGeom>
                  </pic:spPr>
                </pic:pic>
              </a:graphicData>
            </a:graphic>
          </wp:inline>
        </w:drawing>
      </w:r>
    </w:p>
    <w:p w:rsidR="007679EC" w:rsidRPr="0013569A" w:rsidRDefault="007679EC" w:rsidP="007679EC">
      <w:pPr>
        <w:jc w:val="center"/>
        <w:rPr>
          <w:rFonts w:ascii="Centaur MT" w:hAnsi="Centaur MT"/>
          <w:sz w:val="20"/>
        </w:rPr>
      </w:pPr>
      <w:r w:rsidRPr="0013569A">
        <w:rPr>
          <w:rFonts w:ascii="Centaur MT" w:hAnsi="Centaur MT"/>
          <w:sz w:val="20"/>
        </w:rPr>
        <w:t xml:space="preserve">Text: </w:t>
      </w:r>
      <w:proofErr w:type="spellStart"/>
      <w:r>
        <w:rPr>
          <w:rFonts w:ascii="Centaur MT" w:hAnsi="Centaur MT"/>
          <w:sz w:val="20"/>
        </w:rPr>
        <w:t>Horatius</w:t>
      </w:r>
      <w:proofErr w:type="spellEnd"/>
      <w:r>
        <w:rPr>
          <w:rFonts w:ascii="Centaur MT" w:hAnsi="Centaur MT"/>
          <w:sz w:val="20"/>
        </w:rPr>
        <w:t xml:space="preserve"> Bonar, 1861</w:t>
      </w:r>
      <w:r w:rsidRPr="0013569A">
        <w:rPr>
          <w:rFonts w:ascii="Centaur MT" w:hAnsi="Centaur MT"/>
          <w:sz w:val="20"/>
        </w:rPr>
        <w:t xml:space="preserve">; Music: </w:t>
      </w:r>
      <w:proofErr w:type="spellStart"/>
      <w:r>
        <w:rPr>
          <w:rFonts w:ascii="Centaur MT" w:hAnsi="Centaur MT"/>
          <w:sz w:val="20"/>
        </w:rPr>
        <w:t>Greyfriars</w:t>
      </w:r>
      <w:proofErr w:type="spellEnd"/>
      <w:r>
        <w:rPr>
          <w:rFonts w:ascii="Centaur MT" w:hAnsi="Centaur MT"/>
          <w:sz w:val="20"/>
        </w:rPr>
        <w:t xml:space="preserve"> Press, 2013.</w:t>
      </w:r>
    </w:p>
    <w:p w:rsidR="00533D13" w:rsidRPr="00C3713F" w:rsidRDefault="005C0DFC" w:rsidP="00D8742B">
      <w:pPr>
        <w:pBdr>
          <w:bottom w:val="single" w:sz="4" w:space="1" w:color="auto"/>
        </w:pBdr>
        <w:rPr>
          <w:rFonts w:ascii="Centaur MT" w:hAnsi="Centaur MT"/>
          <w:smallCaps/>
          <w:sz w:val="12"/>
        </w:rPr>
      </w:pPr>
      <w:r>
        <w:rPr>
          <w:rFonts w:ascii="Centaur MT" w:hAnsi="Centaur MT"/>
          <w:sz w:val="12"/>
        </w:rPr>
        <w:br w:type="page"/>
      </w:r>
      <w:r w:rsidR="00533D13"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w:t>
      </w:r>
      <w:proofErr w:type="gramStart"/>
      <w:r w:rsidRPr="003E2AA3">
        <w:rPr>
          <w:rFonts w:ascii="Centaur MT" w:hAnsi="Centaur MT"/>
          <w:i w:val="0"/>
          <w:sz w:val="28"/>
        </w:rPr>
        <w:t>kingdom come</w:t>
      </w:r>
      <w:proofErr w:type="gramEnd"/>
      <w:r w:rsidRPr="003E2AA3">
        <w:rPr>
          <w:rFonts w:ascii="Centaur MT" w:hAnsi="Centaur MT"/>
          <w:i w:val="0"/>
          <w:sz w:val="28"/>
        </w:rPr>
        <w:t xml:space="preserve">. Thy will be done, </w:t>
      </w:r>
      <w:proofErr w:type="gramStart"/>
      <w:r w:rsidRPr="003E2AA3">
        <w:rPr>
          <w:rFonts w:ascii="Centaur MT" w:hAnsi="Centaur MT"/>
          <w:i w:val="0"/>
          <w:sz w:val="28"/>
        </w:rPr>
        <w:t>On</w:t>
      </w:r>
      <w:proofErr w:type="gramEnd"/>
      <w:r w:rsidRPr="003E2AA3">
        <w:rPr>
          <w:rFonts w:ascii="Centaur MT" w:hAnsi="Centaur MT"/>
          <w:i w:val="0"/>
          <w:sz w:val="28"/>
        </w:rPr>
        <w:t xml:space="preserve">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w:t>
      </w:r>
      <w:proofErr w:type="gramStart"/>
      <w:r w:rsidRPr="003E2AA3">
        <w:rPr>
          <w:rFonts w:ascii="Centaur MT" w:hAnsi="Centaur MT"/>
          <w:i w:val="0"/>
          <w:sz w:val="28"/>
        </w:rPr>
        <w:t>As</w:t>
      </w:r>
      <w:proofErr w:type="gramEnd"/>
      <w:r w:rsidRPr="003E2AA3">
        <w:rPr>
          <w:rFonts w:ascii="Centaur MT" w:hAnsi="Centaur MT"/>
          <w:i w:val="0"/>
          <w:sz w:val="28"/>
        </w:rPr>
        <w:t xml:space="preserve">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w:t>
      </w:r>
      <w:proofErr w:type="gramStart"/>
      <w:r w:rsidRPr="003E2AA3">
        <w:rPr>
          <w:rFonts w:ascii="Centaur MT" w:hAnsi="Centaur MT"/>
          <w:i w:val="0"/>
          <w:sz w:val="28"/>
        </w:rPr>
        <w:t>But</w:t>
      </w:r>
      <w:proofErr w:type="gramEnd"/>
      <w:r w:rsidRPr="003E2AA3">
        <w:rPr>
          <w:rFonts w:ascii="Centaur MT" w:hAnsi="Centaur MT"/>
          <w:i w:val="0"/>
          <w:sz w:val="28"/>
        </w:rPr>
        <w:t xml:space="preserve">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w:t>
      </w:r>
      <w:proofErr w:type="spellStart"/>
      <w:r w:rsidRPr="003E2AA3">
        <w:rPr>
          <w:rFonts w:ascii="Centaur MT" w:hAnsi="Centaur MT"/>
          <w:i w:val="0"/>
          <w:sz w:val="28"/>
        </w:rPr>
        <w:t>Thine</w:t>
      </w:r>
      <w:proofErr w:type="spellEnd"/>
      <w:r w:rsidRPr="003E2AA3">
        <w:rPr>
          <w:rFonts w:ascii="Centaur MT" w:hAnsi="Centaur MT"/>
          <w:i w:val="0"/>
          <w:sz w:val="28"/>
        </w:rPr>
        <w:t xml:space="preserve"> </w:t>
      </w:r>
      <w:proofErr w:type="gramStart"/>
      <w:r w:rsidRPr="003E2AA3">
        <w:rPr>
          <w:rFonts w:ascii="Centaur MT" w:hAnsi="Centaur MT"/>
          <w:i w:val="0"/>
          <w:sz w:val="28"/>
        </w:rPr>
        <w:t>is</w:t>
      </w:r>
      <w:proofErr w:type="gramEnd"/>
      <w:r w:rsidRPr="003E2AA3">
        <w:rPr>
          <w:rFonts w:ascii="Centaur MT" w:hAnsi="Centaur MT"/>
          <w:i w:val="0"/>
          <w:sz w:val="28"/>
        </w:rPr>
        <w:t xml:space="preserve"> the Kingdom, and the power, and the glory, forever. </w:t>
      </w:r>
      <w:r w:rsidRPr="003E2AA3">
        <w:rPr>
          <w:rFonts w:ascii="Centaur MT" w:hAnsi="Centaur MT"/>
          <w:sz w:val="28"/>
        </w:rPr>
        <w:t>Amen</w:t>
      </w:r>
      <w:r w:rsidRPr="003E2AA3">
        <w:rPr>
          <w:rFonts w:ascii="Centaur MT" w:hAnsi="Centaur MT"/>
          <w:i w:val="0"/>
          <w:sz w:val="28"/>
        </w:rPr>
        <w:t>.</w:t>
      </w:r>
    </w:p>
    <w:p w:rsidR="001E6325" w:rsidRDefault="001E6325" w:rsidP="006A6AE4">
      <w:pPr>
        <w:pStyle w:val="BodyText"/>
        <w:ind w:left="576"/>
        <w:jc w:val="left"/>
        <w:rPr>
          <w:rFonts w:ascii="Centaur MT" w:hAnsi="Centaur MT"/>
          <w:i w:val="0"/>
          <w:sz w:val="28"/>
        </w:rPr>
      </w:pPr>
    </w:p>
    <w:p w:rsidR="001134FC" w:rsidRPr="0068792D" w:rsidRDefault="001134FC" w:rsidP="001134FC">
      <w:pPr>
        <w:rPr>
          <w:rFonts w:ascii="Centaur MT" w:hAnsi="Centaur MT"/>
          <w:sz w:val="32"/>
          <w:szCs w:val="32"/>
        </w:rPr>
      </w:pPr>
      <w:r w:rsidRPr="0068792D">
        <w:rPr>
          <w:rFonts w:ascii="Centaur MT" w:hAnsi="Centaur MT"/>
          <w:b/>
          <w:sz w:val="32"/>
          <w:szCs w:val="32"/>
        </w:rPr>
        <w:t>Hymn of Praise—O the Deep, Deep Love of Jesus</w:t>
      </w:r>
    </w:p>
    <w:p w:rsidR="001134FC" w:rsidRPr="005A3BC8" w:rsidRDefault="001134FC" w:rsidP="001134FC">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extent cx="6120765" cy="6509552"/>
            <wp:effectExtent l="25400" t="0" r="635" b="0"/>
            <wp:docPr id="10" name="Picture 3" descr="O the Deep, Deep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the Deep, Deep Love"/>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8714" t="14262" r="7584" b="9697"/>
                    <a:stretch>
                      <a:fillRect/>
                    </a:stretch>
                  </pic:blipFill>
                  <pic:spPr bwMode="auto">
                    <a:xfrm>
                      <a:off x="0" y="0"/>
                      <a:ext cx="6124987" cy="6514042"/>
                    </a:xfrm>
                    <a:prstGeom prst="rect">
                      <a:avLst/>
                    </a:prstGeom>
                    <a:noFill/>
                    <a:ln>
                      <a:noFill/>
                    </a:ln>
                  </pic:spPr>
                </pic:pic>
              </a:graphicData>
            </a:graphic>
          </wp:inline>
        </w:drawing>
      </w:r>
    </w:p>
    <w:p w:rsidR="001134FC" w:rsidRPr="00C139C0" w:rsidRDefault="001134FC" w:rsidP="001134FC">
      <w:pPr>
        <w:jc w:val="center"/>
        <w:rPr>
          <w:rFonts w:ascii="Centaur MT" w:hAnsi="Centaur MT"/>
          <w:sz w:val="20"/>
        </w:rPr>
      </w:pPr>
      <w:r w:rsidRPr="00C139C0">
        <w:rPr>
          <w:rFonts w:ascii="Centaur MT" w:hAnsi="Centaur MT"/>
          <w:sz w:val="20"/>
        </w:rPr>
        <w:t xml:space="preserve">Text: Samuel Trevor Francis, 1834-1925; Music: </w:t>
      </w:r>
      <w:r w:rsidRPr="00C139C0">
        <w:rPr>
          <w:rFonts w:ascii="Centaur MT" w:hAnsi="Centaur MT"/>
          <w:smallCaps/>
          <w:sz w:val="20"/>
        </w:rPr>
        <w:t>Ebenezer</w:t>
      </w:r>
      <w:r w:rsidRPr="00C139C0">
        <w:rPr>
          <w:rFonts w:ascii="Centaur MT" w:hAnsi="Centaur MT"/>
          <w:sz w:val="20"/>
        </w:rPr>
        <w:t>, Thomas John Williams, 1890.</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941941" w:rsidRPr="00217AF5" w:rsidRDefault="00941941" w:rsidP="00941941">
      <w:pPr>
        <w:jc w:val="both"/>
        <w:rPr>
          <w:rFonts w:ascii="Centaur MT" w:hAnsi="Centaur MT"/>
          <w:b/>
          <w:sz w:val="32"/>
          <w:szCs w:val="26"/>
        </w:rPr>
      </w:pPr>
      <w:r w:rsidRPr="00217AF5">
        <w:rPr>
          <w:rFonts w:ascii="Centaur MT" w:hAnsi="Centaur MT"/>
          <w:b/>
          <w:sz w:val="32"/>
          <w:szCs w:val="26"/>
        </w:rPr>
        <w:t xml:space="preserve">Benediction—I </w:t>
      </w:r>
      <w:r>
        <w:rPr>
          <w:rFonts w:ascii="Centaur MT" w:hAnsi="Centaur MT"/>
          <w:b/>
          <w:sz w:val="32"/>
          <w:szCs w:val="26"/>
        </w:rPr>
        <w:t>John 4:15-16</w:t>
      </w:r>
    </w:p>
    <w:p w:rsidR="00941941" w:rsidRPr="00217AF5" w:rsidRDefault="00941941" w:rsidP="00941941">
      <w:pPr>
        <w:jc w:val="both"/>
        <w:rPr>
          <w:rFonts w:ascii="Centaur MT" w:hAnsi="Centaur MT"/>
          <w:b/>
          <w:sz w:val="14"/>
          <w:szCs w:val="32"/>
        </w:rPr>
      </w:pPr>
    </w:p>
    <w:p w:rsidR="00941941" w:rsidRPr="00217AF5" w:rsidRDefault="00941941" w:rsidP="00941941">
      <w:pPr>
        <w:ind w:left="288"/>
        <w:rPr>
          <w:rFonts w:ascii="Centaur MT" w:hAnsi="Centaur MT" w:cs="Georgia"/>
          <w:color w:val="292424"/>
          <w:sz w:val="28"/>
          <w:szCs w:val="28"/>
        </w:rPr>
      </w:pPr>
      <w:r w:rsidRPr="00217AF5">
        <w:rPr>
          <w:rFonts w:ascii="Centaur MT" w:hAnsi="Centaur MT" w:cs="Georgia"/>
          <w:color w:val="292424"/>
          <w:sz w:val="28"/>
          <w:szCs w:val="28"/>
        </w:rPr>
        <w:t xml:space="preserve">Whoever confesses that Jesus is the Son of God, God abides in him, and he in God. So we have come to know and to believe the love that God has for us. God is love, and whoever abides in love abides in God, and God abides in him. </w:t>
      </w:r>
    </w:p>
    <w:p w:rsidR="00AB564B" w:rsidRDefault="00AB564B" w:rsidP="00A33F9C">
      <w:pPr>
        <w:rPr>
          <w:rFonts w:ascii="Centaur MT" w:hAnsi="Centaur MT"/>
          <w:b/>
          <w:sz w:val="16"/>
        </w:rPr>
      </w:pPr>
    </w:p>
    <w:p w:rsidR="00E1480F" w:rsidRDefault="00E1480F" w:rsidP="00A33F9C">
      <w:pPr>
        <w:rPr>
          <w:rFonts w:ascii="Centaur MT" w:hAnsi="Centaur MT"/>
          <w:b/>
          <w:sz w:val="16"/>
        </w:rPr>
      </w:pPr>
    </w:p>
    <w:p w:rsidR="00EF7CB4" w:rsidRPr="00D43374" w:rsidRDefault="00EF7CB4" w:rsidP="00EF7CB4">
      <w:pPr>
        <w:rPr>
          <w:rFonts w:ascii="Centaur MT" w:hAnsi="Centaur MT"/>
          <w:b/>
          <w:sz w:val="32"/>
        </w:rPr>
      </w:pPr>
      <w:r w:rsidRPr="00D43374">
        <w:rPr>
          <w:rFonts w:ascii="Centaur MT" w:hAnsi="Centaur MT"/>
          <w:b/>
          <w:sz w:val="32"/>
        </w:rPr>
        <w:t>Sung Response—Christ Be With Me (</w:t>
      </w:r>
      <w:r w:rsidRPr="00D43374">
        <w:rPr>
          <w:rFonts w:ascii="Centaur MT" w:hAnsi="Centaur MT"/>
          <w:b/>
          <w:i/>
          <w:sz w:val="32"/>
        </w:rPr>
        <w:t>from</w:t>
      </w:r>
      <w:r w:rsidRPr="00D43374">
        <w:rPr>
          <w:rFonts w:ascii="Centaur MT" w:hAnsi="Centaur MT"/>
          <w:b/>
          <w:sz w:val="32"/>
        </w:rPr>
        <w:t xml:space="preserve"> St. Patrick’s Breastplate)</w:t>
      </w:r>
    </w:p>
    <w:p w:rsidR="00EF7CB4" w:rsidRPr="00D43374" w:rsidRDefault="00EF7CB4" w:rsidP="00EF7CB4">
      <w:pPr>
        <w:jc w:val="center"/>
        <w:rPr>
          <w:rFonts w:ascii="Centaur MT" w:hAnsi="Centaur MT"/>
          <w:sz w:val="20"/>
        </w:rPr>
      </w:pPr>
      <w:r>
        <w:rPr>
          <w:rFonts w:ascii="Centaur MT" w:hAnsi="Centaur MT"/>
          <w:noProof/>
          <w:sz w:val="20"/>
        </w:rPr>
        <w:drawing>
          <wp:inline distT="0" distB="0" distL="0" distR="0">
            <wp:extent cx="6771937" cy="3586643"/>
            <wp:effectExtent l="25400" t="0" r="9863" b="0"/>
            <wp:docPr id="24" name="Picture 20" descr="Christ Be With M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 Be With Me New.jpg"/>
                    <pic:cNvPicPr/>
                  </pic:nvPicPr>
                  <pic:blipFill>
                    <a:blip r:embed="rId18"/>
                    <a:srcRect l="6629" t="12900" r="4691" b="48443"/>
                    <a:stretch>
                      <a:fillRect/>
                    </a:stretch>
                  </pic:blipFill>
                  <pic:spPr>
                    <a:xfrm>
                      <a:off x="0" y="0"/>
                      <a:ext cx="6776073" cy="3588834"/>
                    </a:xfrm>
                    <a:prstGeom prst="rect">
                      <a:avLst/>
                    </a:prstGeom>
                  </pic:spPr>
                </pic:pic>
              </a:graphicData>
            </a:graphic>
          </wp:inline>
        </w:drawing>
      </w:r>
    </w:p>
    <w:p w:rsidR="00EF7CB4" w:rsidRPr="00D43374" w:rsidRDefault="00EF7CB4" w:rsidP="00EF7CB4">
      <w:pPr>
        <w:jc w:val="center"/>
        <w:rPr>
          <w:rFonts w:ascii="Centaur MT" w:hAnsi="Centaur MT"/>
          <w:sz w:val="20"/>
        </w:rPr>
      </w:pPr>
      <w:r w:rsidRPr="00D43374">
        <w:rPr>
          <w:rFonts w:ascii="Centaur MT" w:hAnsi="Centaur MT"/>
          <w:sz w:val="20"/>
        </w:rPr>
        <w:t xml:space="preserve">Text: </w:t>
      </w:r>
      <w:proofErr w:type="spellStart"/>
      <w:r w:rsidRPr="00D43374">
        <w:rPr>
          <w:rFonts w:ascii="Centaur MT" w:hAnsi="Centaur MT"/>
          <w:i/>
          <w:sz w:val="20"/>
        </w:rPr>
        <w:t>Atomriug</w:t>
      </w:r>
      <w:proofErr w:type="spellEnd"/>
      <w:r w:rsidRPr="00D43374">
        <w:rPr>
          <w:rFonts w:ascii="Centaur MT" w:hAnsi="Centaur MT"/>
          <w:i/>
          <w:sz w:val="20"/>
        </w:rPr>
        <w:t xml:space="preserve"> </w:t>
      </w:r>
      <w:proofErr w:type="spellStart"/>
      <w:r w:rsidRPr="00D43374">
        <w:rPr>
          <w:rFonts w:ascii="Centaur MT" w:hAnsi="Centaur MT"/>
          <w:i/>
          <w:sz w:val="20"/>
        </w:rPr>
        <w:t>indui</w:t>
      </w:r>
      <w:proofErr w:type="spellEnd"/>
      <w:r w:rsidRPr="00D43374">
        <w:rPr>
          <w:rFonts w:ascii="Centaur MT" w:hAnsi="Centaur MT"/>
          <w:i/>
          <w:sz w:val="20"/>
        </w:rPr>
        <w:t xml:space="preserve"> </w:t>
      </w:r>
      <w:proofErr w:type="spellStart"/>
      <w:r w:rsidRPr="00D43374">
        <w:rPr>
          <w:rFonts w:ascii="Centaur MT" w:hAnsi="Centaur MT"/>
          <w:i/>
          <w:sz w:val="20"/>
        </w:rPr>
        <w:t>niurt</w:t>
      </w:r>
      <w:proofErr w:type="spellEnd"/>
      <w:r w:rsidRPr="00D43374">
        <w:rPr>
          <w:rFonts w:ascii="Centaur MT" w:hAnsi="Centaur MT"/>
          <w:i/>
          <w:sz w:val="20"/>
        </w:rPr>
        <w:t xml:space="preserve"> </w:t>
      </w:r>
      <w:proofErr w:type="spellStart"/>
      <w:r w:rsidRPr="00D43374">
        <w:rPr>
          <w:rFonts w:ascii="Centaur MT" w:hAnsi="Centaur MT"/>
          <w:i/>
          <w:sz w:val="20"/>
        </w:rPr>
        <w:t>tren</w:t>
      </w:r>
      <w:proofErr w:type="spellEnd"/>
      <w:r w:rsidRPr="00D43374">
        <w:rPr>
          <w:rFonts w:ascii="Centaur MT" w:hAnsi="Centaur MT"/>
          <w:i/>
          <w:sz w:val="20"/>
        </w:rPr>
        <w:t>,</w:t>
      </w:r>
      <w:r w:rsidRPr="00D43374">
        <w:rPr>
          <w:rFonts w:ascii="Centaur MT" w:hAnsi="Centaur MT"/>
          <w:sz w:val="20"/>
        </w:rPr>
        <w:t xml:space="preserve"> St. Patrick, 372-466, Trans by Cecil Frances Alexander, 1818-95; </w:t>
      </w:r>
    </w:p>
    <w:p w:rsidR="00EF7CB4" w:rsidRPr="00D43374" w:rsidRDefault="00EF7CB4" w:rsidP="00EF7CB4">
      <w:pPr>
        <w:jc w:val="center"/>
        <w:rPr>
          <w:rFonts w:ascii="Centaur MT" w:hAnsi="Centaur MT"/>
          <w:sz w:val="20"/>
        </w:rPr>
      </w:pPr>
      <w:r w:rsidRPr="00D43374">
        <w:rPr>
          <w:rFonts w:ascii="Centaur MT" w:hAnsi="Centaur MT"/>
          <w:sz w:val="20"/>
        </w:rPr>
        <w:t>Music</w:t>
      </w:r>
      <w:r w:rsidRPr="00D43374">
        <w:rPr>
          <w:rFonts w:ascii="Centaur MT" w:hAnsi="Centaur MT"/>
          <w:smallCaps/>
          <w:sz w:val="20"/>
        </w:rPr>
        <w:t xml:space="preserve">: St. Patrick </w:t>
      </w:r>
      <w:proofErr w:type="spellStart"/>
      <w:r w:rsidRPr="00D43374">
        <w:rPr>
          <w:rFonts w:ascii="Centaur MT" w:hAnsi="Centaur MT"/>
          <w:smallCaps/>
          <w:sz w:val="20"/>
        </w:rPr>
        <w:t>Clonmacnoise</w:t>
      </w:r>
      <w:proofErr w:type="spellEnd"/>
      <w:r w:rsidRPr="00D43374">
        <w:rPr>
          <w:rFonts w:ascii="Centaur MT" w:hAnsi="Centaur MT"/>
          <w:sz w:val="20"/>
        </w:rPr>
        <w:t>, Traditional Irish Hymn Melody.</w:t>
      </w:r>
    </w:p>
    <w:p w:rsidR="00652FE2" w:rsidRDefault="00652FE2" w:rsidP="00652FE2">
      <w:pPr>
        <w:rPr>
          <w:rFonts w:ascii="Centaur MT" w:hAnsi="Centaur MT"/>
          <w:sz w:val="18"/>
          <w:szCs w:val="18"/>
        </w:rPr>
      </w:pPr>
    </w:p>
    <w:p w:rsidR="009014BA" w:rsidRDefault="009014BA" w:rsidP="0026776A">
      <w:pPr>
        <w:rPr>
          <w:rFonts w:ascii="Savoye LET" w:hAnsi="Savoye LET"/>
          <w:sz w:val="48"/>
        </w:rPr>
      </w:pPr>
    </w:p>
    <w:p w:rsidR="009014BA" w:rsidRDefault="009014BA" w:rsidP="009014BA">
      <w:pPr>
        <w:rPr>
          <w:rFonts w:ascii="Centaur MT" w:hAnsi="Centaur MT"/>
          <w:b/>
          <w:smallCaps/>
          <w:sz w:val="32"/>
        </w:rPr>
      </w:pPr>
      <w:r w:rsidRPr="004E5E19">
        <w:rPr>
          <w:rFonts w:ascii="Centaur MT" w:hAnsi="Centaur MT"/>
          <w:b/>
          <w:smallCaps/>
          <w:sz w:val="32"/>
        </w:rPr>
        <w:t>Home Fellowship Groups</w:t>
      </w:r>
      <w:r>
        <w:rPr>
          <w:rFonts w:ascii="Centaur MT" w:hAnsi="Centaur MT"/>
          <w:b/>
          <w:smallCaps/>
          <w:sz w:val="32"/>
        </w:rPr>
        <w:t>—Starting September 8</w:t>
      </w:r>
    </w:p>
    <w:p w:rsidR="009014BA" w:rsidRPr="00A33F9C" w:rsidRDefault="00817C6A" w:rsidP="009014BA">
      <w:pPr>
        <w:spacing w:line="360" w:lineRule="auto"/>
        <w:ind w:left="288"/>
        <w:rPr>
          <w:rFonts w:ascii="Centaur MT" w:hAnsi="Centaur MT"/>
          <w:sz w:val="22"/>
          <w:szCs w:val="22"/>
        </w:rPr>
      </w:pPr>
      <w:r w:rsidRPr="00A33F9C">
        <w:rPr>
          <w:rFonts w:ascii="Centaur MT" w:hAnsi="Centaur MT"/>
          <w:sz w:val="29"/>
          <w:szCs w:val="29"/>
        </w:rPr>
        <w:fldChar w:fldCharType="begin"/>
      </w:r>
      <w:r w:rsidR="009014BA" w:rsidRPr="00A33F9C">
        <w:rPr>
          <w:rFonts w:ascii="Centaur MT" w:hAnsi="Centaur MT"/>
          <w:sz w:val="29"/>
          <w:szCs w:val="29"/>
        </w:rPr>
        <w:instrText xml:space="preserve"> HYPERLINK "mailto:emersonbrntwd@aol.com?subject=HFG" \t "_blank" </w:instrText>
      </w:r>
      <w:r w:rsidRPr="00A33F9C">
        <w:rPr>
          <w:rFonts w:ascii="Centaur MT" w:hAnsi="Centaur MT"/>
          <w:sz w:val="29"/>
          <w:szCs w:val="29"/>
        </w:rPr>
        <w:fldChar w:fldCharType="separate"/>
      </w:r>
      <w:r w:rsidR="009014BA" w:rsidRPr="00A33F9C">
        <w:rPr>
          <w:rStyle w:val="Hyperlink"/>
          <w:rFonts w:ascii="Centaur MT" w:hAnsi="Centaur MT"/>
          <w:color w:val="auto"/>
          <w:sz w:val="29"/>
          <w:szCs w:val="29"/>
          <w:u w:val="none"/>
        </w:rPr>
        <w:t>Chuck Emerson</w:t>
      </w:r>
      <w:r w:rsidRPr="00A33F9C">
        <w:rPr>
          <w:rFonts w:ascii="Centaur MT" w:hAnsi="Centaur MT"/>
          <w:sz w:val="29"/>
          <w:szCs w:val="29"/>
        </w:rPr>
        <w:fldChar w:fldCharType="end"/>
      </w:r>
      <w:r w:rsidR="009014BA" w:rsidRPr="00A33F9C">
        <w:rPr>
          <w:rFonts w:ascii="Centaur MT" w:hAnsi="Centaur MT"/>
          <w:sz w:val="29"/>
          <w:szCs w:val="29"/>
        </w:rPr>
        <w:t>, 2</w:t>
      </w:r>
      <w:r w:rsidR="009014BA" w:rsidRPr="00A33F9C">
        <w:rPr>
          <w:rFonts w:ascii="Centaur MT" w:hAnsi="Centaur MT"/>
          <w:sz w:val="29"/>
          <w:szCs w:val="29"/>
          <w:vertAlign w:val="superscript"/>
        </w:rPr>
        <w:t>nd</w:t>
      </w:r>
      <w:r w:rsidR="009014BA" w:rsidRPr="00A33F9C">
        <w:rPr>
          <w:rFonts w:ascii="Centaur MT" w:hAnsi="Centaur MT"/>
          <w:sz w:val="29"/>
          <w:szCs w:val="29"/>
        </w:rPr>
        <w:t xml:space="preserve"> and 4</w:t>
      </w:r>
      <w:r w:rsidR="009014BA" w:rsidRPr="00A33F9C">
        <w:rPr>
          <w:rFonts w:ascii="Centaur MT" w:hAnsi="Centaur MT"/>
          <w:sz w:val="29"/>
          <w:szCs w:val="29"/>
          <w:vertAlign w:val="superscript"/>
        </w:rPr>
        <w:t>th</w:t>
      </w:r>
      <w:r w:rsidR="009014BA" w:rsidRPr="00A33F9C">
        <w:rPr>
          <w:rFonts w:ascii="Centaur MT" w:hAnsi="Centaur MT"/>
          <w:sz w:val="29"/>
          <w:szCs w:val="29"/>
        </w:rPr>
        <w:t xml:space="preserve"> Sundays 5:00 p.m., Steffens’ house.</w:t>
      </w:r>
    </w:p>
    <w:p w:rsidR="009014BA" w:rsidRPr="00A33F9C" w:rsidRDefault="00817C6A" w:rsidP="009014BA">
      <w:pPr>
        <w:spacing w:line="360" w:lineRule="auto"/>
        <w:ind w:left="288"/>
        <w:rPr>
          <w:rFonts w:ascii="Centaur MT" w:hAnsi="Centaur MT"/>
          <w:sz w:val="22"/>
          <w:szCs w:val="22"/>
        </w:rPr>
      </w:pPr>
      <w:r w:rsidRPr="00A33F9C">
        <w:rPr>
          <w:rFonts w:ascii="Centaur MT" w:hAnsi="Centaur MT"/>
          <w:sz w:val="29"/>
          <w:szCs w:val="29"/>
        </w:rPr>
        <w:fldChar w:fldCharType="begin"/>
      </w:r>
      <w:r w:rsidR="009014BA" w:rsidRPr="00A33F9C">
        <w:rPr>
          <w:rFonts w:ascii="Centaur MT" w:hAnsi="Centaur MT"/>
          <w:sz w:val="29"/>
          <w:szCs w:val="29"/>
        </w:rPr>
        <w:instrText xml:space="preserve"> HYPERLINK "mailto:cyfenton@gmail.com?subject=HFG" \t "_blank" </w:instrText>
      </w:r>
      <w:r w:rsidRPr="00A33F9C">
        <w:rPr>
          <w:rFonts w:ascii="Centaur MT" w:hAnsi="Centaur MT"/>
          <w:sz w:val="29"/>
          <w:szCs w:val="29"/>
        </w:rPr>
        <w:fldChar w:fldCharType="separate"/>
      </w:r>
      <w:r w:rsidR="009014BA" w:rsidRPr="00A33F9C">
        <w:rPr>
          <w:rStyle w:val="Hyperlink"/>
          <w:rFonts w:ascii="Centaur MT" w:hAnsi="Centaur MT"/>
          <w:color w:val="auto"/>
          <w:sz w:val="29"/>
          <w:szCs w:val="29"/>
          <w:u w:val="none"/>
        </w:rPr>
        <w:t>Cy Fenton</w:t>
      </w:r>
      <w:r w:rsidRPr="00A33F9C">
        <w:rPr>
          <w:rFonts w:ascii="Centaur MT" w:hAnsi="Centaur MT"/>
          <w:sz w:val="29"/>
          <w:szCs w:val="29"/>
        </w:rPr>
        <w:fldChar w:fldCharType="end"/>
      </w:r>
      <w:r w:rsidR="009014BA" w:rsidRPr="00A33F9C">
        <w:rPr>
          <w:rFonts w:ascii="Centaur MT" w:hAnsi="Centaur MT"/>
          <w:sz w:val="29"/>
          <w:szCs w:val="29"/>
        </w:rPr>
        <w:t>, Sundays afte</w:t>
      </w:r>
      <w:r w:rsidR="009014BA">
        <w:rPr>
          <w:rFonts w:ascii="Centaur MT" w:hAnsi="Centaur MT"/>
          <w:sz w:val="29"/>
          <w:szCs w:val="29"/>
        </w:rPr>
        <w:t>r church, Fenton’s house</w:t>
      </w:r>
      <w:r w:rsidR="009014BA" w:rsidRPr="00A33F9C">
        <w:rPr>
          <w:rFonts w:ascii="Centaur MT" w:hAnsi="Centaur MT"/>
          <w:sz w:val="29"/>
          <w:szCs w:val="29"/>
        </w:rPr>
        <w:t>.</w:t>
      </w:r>
    </w:p>
    <w:p w:rsidR="009014BA" w:rsidRPr="00A33F9C" w:rsidRDefault="00817C6A" w:rsidP="009014BA">
      <w:pPr>
        <w:spacing w:line="360" w:lineRule="auto"/>
        <w:ind w:left="288"/>
        <w:rPr>
          <w:rFonts w:ascii="Centaur MT" w:hAnsi="Centaur MT"/>
          <w:sz w:val="22"/>
          <w:szCs w:val="22"/>
        </w:rPr>
      </w:pPr>
      <w:r w:rsidRPr="00A33F9C">
        <w:rPr>
          <w:rFonts w:ascii="Centaur MT" w:hAnsi="Centaur MT"/>
          <w:sz w:val="29"/>
          <w:szCs w:val="29"/>
        </w:rPr>
        <w:fldChar w:fldCharType="begin"/>
      </w:r>
      <w:r w:rsidR="009014BA" w:rsidRPr="00A33F9C">
        <w:rPr>
          <w:rFonts w:ascii="Centaur MT" w:hAnsi="Centaur MT"/>
          <w:sz w:val="29"/>
          <w:szCs w:val="29"/>
        </w:rPr>
        <w:instrText xml:space="preserve"> HYPERLINK "mailto:stacy.a.mcguire@gmail.com?subject=HFG" \t "_blank" </w:instrText>
      </w:r>
      <w:r w:rsidRPr="00A33F9C">
        <w:rPr>
          <w:rFonts w:ascii="Centaur MT" w:hAnsi="Centaur MT"/>
          <w:sz w:val="29"/>
          <w:szCs w:val="29"/>
        </w:rPr>
        <w:fldChar w:fldCharType="separate"/>
      </w:r>
      <w:r w:rsidR="009014BA" w:rsidRPr="00A33F9C">
        <w:rPr>
          <w:rStyle w:val="Hyperlink"/>
          <w:rFonts w:ascii="Centaur MT" w:hAnsi="Centaur MT"/>
          <w:color w:val="auto"/>
          <w:sz w:val="29"/>
          <w:szCs w:val="29"/>
          <w:u w:val="none"/>
        </w:rPr>
        <w:t>Stacy McGuire</w:t>
      </w:r>
      <w:r w:rsidRPr="00A33F9C">
        <w:rPr>
          <w:rFonts w:ascii="Centaur MT" w:hAnsi="Centaur MT"/>
          <w:sz w:val="29"/>
          <w:szCs w:val="29"/>
        </w:rPr>
        <w:fldChar w:fldCharType="end"/>
      </w:r>
      <w:r w:rsidR="009014BA" w:rsidRPr="00A33F9C">
        <w:rPr>
          <w:rFonts w:ascii="Centaur MT" w:hAnsi="Centaur MT"/>
          <w:sz w:val="29"/>
          <w:szCs w:val="29"/>
        </w:rPr>
        <w:t>, Sundays after church, upstairs at Cornerstone.</w:t>
      </w:r>
    </w:p>
    <w:p w:rsidR="009014BA" w:rsidRPr="00A33F9C" w:rsidRDefault="00817C6A" w:rsidP="009014BA">
      <w:pPr>
        <w:spacing w:line="360" w:lineRule="auto"/>
        <w:ind w:left="288"/>
        <w:rPr>
          <w:rFonts w:ascii="Centaur MT" w:hAnsi="Centaur MT"/>
          <w:sz w:val="22"/>
          <w:szCs w:val="22"/>
        </w:rPr>
      </w:pPr>
      <w:r w:rsidRPr="00A33F9C">
        <w:rPr>
          <w:rFonts w:ascii="Centaur MT" w:hAnsi="Centaur MT"/>
          <w:sz w:val="22"/>
          <w:szCs w:val="22"/>
        </w:rPr>
        <w:fldChar w:fldCharType="begin"/>
      </w:r>
      <w:r w:rsidR="009014BA" w:rsidRPr="00A33F9C">
        <w:rPr>
          <w:rFonts w:ascii="Centaur MT" w:hAnsi="Centaur MT"/>
          <w:sz w:val="22"/>
          <w:szCs w:val="22"/>
        </w:rPr>
        <w:instrText xml:space="preserve"> HYPERLINK "mailto:greg.wilbur@gmail.com?subject=HFG" \t "_blank" </w:instrText>
      </w:r>
      <w:r w:rsidRPr="00A33F9C">
        <w:rPr>
          <w:rFonts w:ascii="Centaur MT" w:hAnsi="Centaur MT"/>
          <w:sz w:val="22"/>
          <w:szCs w:val="22"/>
        </w:rPr>
        <w:fldChar w:fldCharType="separate"/>
      </w:r>
      <w:proofErr w:type="gramStart"/>
      <w:r w:rsidR="009014BA" w:rsidRPr="00A33F9C">
        <w:rPr>
          <w:rStyle w:val="Hyperlink"/>
          <w:rFonts w:ascii="Centaur MT" w:hAnsi="Centaur MT"/>
          <w:color w:val="auto"/>
          <w:sz w:val="29"/>
          <w:szCs w:val="29"/>
          <w:u w:val="none"/>
        </w:rPr>
        <w:t>Greg Wilbur</w:t>
      </w:r>
      <w:r w:rsidRPr="00A33F9C">
        <w:rPr>
          <w:rFonts w:ascii="Centaur MT" w:hAnsi="Centaur MT"/>
          <w:sz w:val="22"/>
          <w:szCs w:val="22"/>
        </w:rPr>
        <w:fldChar w:fldCharType="end"/>
      </w:r>
      <w:r w:rsidR="009014BA" w:rsidRPr="00A33F9C">
        <w:rPr>
          <w:rFonts w:ascii="Centaur MT" w:hAnsi="Centaur MT"/>
          <w:sz w:val="29"/>
          <w:szCs w:val="29"/>
        </w:rPr>
        <w:t>, 2</w:t>
      </w:r>
      <w:r w:rsidR="009014BA" w:rsidRPr="00A33F9C">
        <w:rPr>
          <w:rFonts w:ascii="Centaur MT" w:hAnsi="Centaur MT"/>
          <w:sz w:val="29"/>
          <w:szCs w:val="29"/>
          <w:vertAlign w:val="superscript"/>
        </w:rPr>
        <w:t>nd</w:t>
      </w:r>
      <w:r w:rsidR="009014BA" w:rsidRPr="00A33F9C">
        <w:rPr>
          <w:rFonts w:ascii="Centaur MT" w:hAnsi="Centaur MT"/>
          <w:sz w:val="29"/>
          <w:szCs w:val="29"/>
        </w:rPr>
        <w:t>, 3</w:t>
      </w:r>
      <w:r w:rsidR="009014BA" w:rsidRPr="00A33F9C">
        <w:rPr>
          <w:rFonts w:ascii="Centaur MT" w:hAnsi="Centaur MT"/>
          <w:sz w:val="29"/>
          <w:szCs w:val="29"/>
          <w:vertAlign w:val="superscript"/>
        </w:rPr>
        <w:t>rd</w:t>
      </w:r>
      <w:r w:rsidR="009014BA" w:rsidRPr="00A33F9C">
        <w:rPr>
          <w:rFonts w:ascii="Centaur MT" w:hAnsi="Centaur MT"/>
          <w:sz w:val="29"/>
          <w:szCs w:val="29"/>
        </w:rPr>
        <w:t>, and 4</w:t>
      </w:r>
      <w:r w:rsidR="009014BA" w:rsidRPr="00A33F9C">
        <w:rPr>
          <w:rFonts w:ascii="Centaur MT" w:hAnsi="Centaur MT"/>
          <w:sz w:val="29"/>
          <w:szCs w:val="29"/>
          <w:vertAlign w:val="superscript"/>
        </w:rPr>
        <w:t>th</w:t>
      </w:r>
      <w:r w:rsidR="009014BA">
        <w:rPr>
          <w:rFonts w:ascii="Centaur MT" w:hAnsi="Centaur MT"/>
          <w:sz w:val="29"/>
          <w:szCs w:val="29"/>
        </w:rPr>
        <w:t xml:space="preserve"> Sundays at 5:0</w:t>
      </w:r>
      <w:r w:rsidR="009014BA" w:rsidRPr="00A33F9C">
        <w:rPr>
          <w:rFonts w:ascii="Centaur MT" w:hAnsi="Centaur MT"/>
          <w:sz w:val="29"/>
          <w:szCs w:val="29"/>
        </w:rPr>
        <w:t>0 p.m., Wilbur’s house.</w:t>
      </w:r>
      <w:proofErr w:type="gramEnd"/>
    </w:p>
    <w:p w:rsidR="009014BA" w:rsidRDefault="00817C6A" w:rsidP="009014BA">
      <w:pPr>
        <w:spacing w:line="360" w:lineRule="auto"/>
        <w:ind w:left="288"/>
        <w:rPr>
          <w:rFonts w:ascii="Centaur MT" w:hAnsi="Centaur MT"/>
          <w:sz w:val="29"/>
          <w:szCs w:val="29"/>
        </w:rPr>
      </w:pPr>
      <w:r w:rsidRPr="00A33F9C">
        <w:rPr>
          <w:rFonts w:ascii="Centaur MT" w:hAnsi="Centaur MT"/>
          <w:sz w:val="29"/>
          <w:szCs w:val="29"/>
        </w:rPr>
        <w:fldChar w:fldCharType="begin"/>
      </w:r>
      <w:r w:rsidR="009014BA" w:rsidRPr="00A33F9C">
        <w:rPr>
          <w:rFonts w:ascii="Centaur MT" w:hAnsi="Centaur MT"/>
          <w:sz w:val="29"/>
          <w:szCs w:val="29"/>
        </w:rPr>
        <w:instrText xml:space="preserve"> HYPERLINK "mailto:Jims@svmic.com?subject=HFG" \t "_blank" </w:instrText>
      </w:r>
      <w:r w:rsidRPr="00A33F9C">
        <w:rPr>
          <w:rFonts w:ascii="Centaur MT" w:hAnsi="Centaur MT"/>
          <w:sz w:val="29"/>
          <w:szCs w:val="29"/>
        </w:rPr>
        <w:fldChar w:fldCharType="separate"/>
      </w:r>
      <w:r w:rsidR="009014BA" w:rsidRPr="00A33F9C">
        <w:rPr>
          <w:rStyle w:val="Hyperlink"/>
          <w:rFonts w:ascii="Centaur MT" w:hAnsi="Centaur MT"/>
          <w:color w:val="auto"/>
          <w:sz w:val="29"/>
          <w:szCs w:val="29"/>
          <w:u w:val="none"/>
        </w:rPr>
        <w:t>Jim Smith</w:t>
      </w:r>
      <w:r w:rsidRPr="00A33F9C">
        <w:rPr>
          <w:rFonts w:ascii="Centaur MT" w:hAnsi="Centaur MT"/>
          <w:sz w:val="29"/>
          <w:szCs w:val="29"/>
        </w:rPr>
        <w:fldChar w:fldCharType="end"/>
      </w:r>
      <w:r w:rsidR="009014BA" w:rsidRPr="00A33F9C">
        <w:rPr>
          <w:rFonts w:ascii="Centaur MT" w:hAnsi="Centaur MT"/>
          <w:sz w:val="29"/>
          <w:szCs w:val="29"/>
        </w:rPr>
        <w:t>, 2</w:t>
      </w:r>
      <w:r w:rsidR="009014BA" w:rsidRPr="00A33F9C">
        <w:rPr>
          <w:rFonts w:ascii="Centaur MT" w:hAnsi="Centaur MT"/>
          <w:sz w:val="29"/>
          <w:szCs w:val="29"/>
          <w:vertAlign w:val="superscript"/>
        </w:rPr>
        <w:t>nd</w:t>
      </w:r>
      <w:r w:rsidR="009014BA" w:rsidRPr="00A33F9C">
        <w:rPr>
          <w:rFonts w:ascii="Centaur MT" w:hAnsi="Centaur MT"/>
          <w:sz w:val="29"/>
          <w:szCs w:val="29"/>
        </w:rPr>
        <w:t xml:space="preserve"> and 4</w:t>
      </w:r>
      <w:r w:rsidR="009014BA" w:rsidRPr="00A33F9C">
        <w:rPr>
          <w:rFonts w:ascii="Centaur MT" w:hAnsi="Centaur MT"/>
          <w:sz w:val="29"/>
          <w:szCs w:val="29"/>
          <w:vertAlign w:val="superscript"/>
        </w:rPr>
        <w:t>th</w:t>
      </w:r>
      <w:r w:rsidR="009014BA" w:rsidRPr="00A33F9C">
        <w:rPr>
          <w:rFonts w:ascii="Centaur MT" w:hAnsi="Centaur MT"/>
          <w:sz w:val="29"/>
          <w:szCs w:val="29"/>
        </w:rPr>
        <w:t xml:space="preserve"> Sundays at 6:00 p.m., Smith’s house.</w:t>
      </w:r>
    </w:p>
    <w:p w:rsidR="00AA7328" w:rsidRDefault="00AA7328" w:rsidP="009014BA">
      <w:pPr>
        <w:spacing w:line="360" w:lineRule="auto"/>
        <w:ind w:left="288"/>
        <w:rPr>
          <w:rFonts w:ascii="Centaur MT" w:hAnsi="Centaur MT"/>
          <w:sz w:val="29"/>
          <w:szCs w:val="29"/>
        </w:rPr>
      </w:pPr>
      <w:r>
        <w:rPr>
          <w:rFonts w:ascii="Centaur MT" w:hAnsi="Centaur MT"/>
          <w:sz w:val="29"/>
          <w:szCs w:val="29"/>
        </w:rPr>
        <w:t xml:space="preserve">***New Group: </w:t>
      </w:r>
      <w:r w:rsidR="009014BA">
        <w:rPr>
          <w:rFonts w:ascii="Centaur MT" w:hAnsi="Centaur MT"/>
          <w:sz w:val="29"/>
          <w:szCs w:val="29"/>
        </w:rPr>
        <w:t>Mike and Mel Payne</w:t>
      </w:r>
      <w:r>
        <w:rPr>
          <w:rFonts w:ascii="Centaur MT" w:hAnsi="Centaur MT"/>
          <w:sz w:val="29"/>
          <w:szCs w:val="29"/>
        </w:rPr>
        <w:t xml:space="preserve">, 615-618-3299 or </w:t>
      </w:r>
      <w:r w:rsidRPr="00AA7328">
        <w:rPr>
          <w:rFonts w:ascii="Centaur MT" w:hAnsi="Centaur MT"/>
          <w:sz w:val="29"/>
          <w:szCs w:val="29"/>
        </w:rPr>
        <w:t>meljpayne@gmail.com</w:t>
      </w:r>
    </w:p>
    <w:p w:rsidR="009014BA" w:rsidRDefault="009014BA" w:rsidP="0026776A">
      <w:pPr>
        <w:rPr>
          <w:rFonts w:ascii="Savoye LET" w:hAnsi="Savoye LET"/>
          <w:sz w:val="48"/>
        </w:rPr>
      </w:pPr>
    </w:p>
    <w:p w:rsidR="00A85B19" w:rsidRDefault="00C35098" w:rsidP="0026776A">
      <w:pPr>
        <w:rPr>
          <w:rFonts w:ascii="Centaur MT" w:hAnsi="Centaur MT"/>
        </w:rPr>
      </w:pPr>
      <w:r w:rsidRPr="00A106F8">
        <w:rPr>
          <w:rFonts w:ascii="Savoye LET" w:hAnsi="Savoye LET"/>
          <w:sz w:val="48"/>
        </w:rPr>
        <w:br w:type="page"/>
      </w:r>
      <w:r w:rsidR="00817C6A">
        <w:rPr>
          <w:rFonts w:ascii="Centaur MT" w:hAnsi="Centaur MT"/>
          <w:noProof/>
        </w:rPr>
        <w:pict>
          <v:shape id="Text Box 2" o:spid="_x0000_s1027" type="#_x0000_t202" style="position:absolute;margin-left:4.05pt;margin-top:.2pt;width:99pt;height:63pt;z-index:251658240;visibility:visible;mso-wrap-edited:f;mso-wrap-distance-left:9pt;mso-wrap-distance-top:0;mso-wrap-distance-right:9pt;mso-wrap-distance-bottom:0;mso-position-horizontal:absolute;mso-position-horizontal-relative:text;mso-position-vertical:absolute;mso-position-vertical-relative:text;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FE064A" w:rsidRDefault="00FE064A"/>
              </w:txbxContent>
            </v:textbox>
            <w10:wrap type="tight"/>
          </v:shape>
        </w:pict>
      </w:r>
    </w:p>
    <w:p w:rsidR="009F4905" w:rsidRDefault="009F4905" w:rsidP="0067033E">
      <w:pPr>
        <w:jc w:val="both"/>
        <w:rPr>
          <w:rFonts w:ascii="Centaur MT" w:hAnsi="Centaur MT"/>
        </w:rPr>
      </w:pPr>
    </w:p>
    <w:p w:rsidR="006A368E" w:rsidRDefault="006A368E" w:rsidP="00571F69">
      <w:pPr>
        <w:rPr>
          <w:rFonts w:ascii="Centaur MT" w:hAnsi="Centaur MT"/>
          <w:sz w:val="26"/>
        </w:rPr>
      </w:pPr>
    </w:p>
    <w:p w:rsidR="00514012" w:rsidRDefault="00514012" w:rsidP="00571F69">
      <w:pPr>
        <w:rPr>
          <w:rFonts w:ascii="Centaur MT" w:hAnsi="Centaur MT"/>
          <w:sz w:val="26"/>
        </w:rPr>
      </w:pPr>
    </w:p>
    <w:p w:rsidR="00A87985" w:rsidRPr="008D40DD" w:rsidRDefault="00A87985" w:rsidP="00A87985">
      <w:pPr>
        <w:jc w:val="both"/>
        <w:rPr>
          <w:rFonts w:ascii="Centaur MT" w:hAnsi="Centaur MT"/>
          <w:sz w:val="26"/>
        </w:rPr>
      </w:pPr>
      <w:r w:rsidRPr="008D40DD">
        <w:rPr>
          <w:rFonts w:ascii="Centaur MT" w:hAnsi="Centaur MT"/>
          <w:sz w:val="26"/>
        </w:rPr>
        <w:t xml:space="preserve">We’re taking a short break from the Gospel of Luke to begin a four week mini-series entitled, “Abiding in Christ: Three Essential Marks for Maturing Christians.” In this series, we will consider what it means to know God’s love, hear God’s Word, and obey God’s commands. </w:t>
      </w:r>
    </w:p>
    <w:p w:rsidR="00A87985" w:rsidRPr="00A87985" w:rsidRDefault="00A87985" w:rsidP="00A87985">
      <w:pPr>
        <w:jc w:val="both"/>
        <w:rPr>
          <w:rFonts w:ascii="Centaur MT" w:hAnsi="Centaur MT"/>
          <w:sz w:val="14"/>
        </w:rPr>
      </w:pPr>
    </w:p>
    <w:p w:rsidR="00A87985" w:rsidRPr="008D40DD" w:rsidRDefault="00A87985" w:rsidP="00A87985">
      <w:pPr>
        <w:pStyle w:val="ListParagraph"/>
        <w:numPr>
          <w:ilvl w:val="0"/>
          <w:numId w:val="32"/>
        </w:numPr>
        <w:jc w:val="both"/>
        <w:rPr>
          <w:rFonts w:ascii="Centaur MT" w:hAnsi="Centaur MT"/>
          <w:sz w:val="26"/>
        </w:rPr>
      </w:pPr>
      <w:r w:rsidRPr="008D40DD">
        <w:rPr>
          <w:rFonts w:ascii="Centaur MT" w:hAnsi="Centaur MT"/>
          <w:sz w:val="26"/>
        </w:rPr>
        <w:t>What is the current state of your relationship with Christ?</w:t>
      </w:r>
    </w:p>
    <w:p w:rsidR="00A87985" w:rsidRPr="00A87985" w:rsidRDefault="00A87985" w:rsidP="00A87985">
      <w:pPr>
        <w:jc w:val="both"/>
        <w:rPr>
          <w:rFonts w:ascii="Centaur MT" w:hAnsi="Centaur MT"/>
          <w:sz w:val="14"/>
        </w:rPr>
      </w:pPr>
    </w:p>
    <w:p w:rsidR="00A87985" w:rsidRPr="008D40DD" w:rsidRDefault="00A87985" w:rsidP="00A87985">
      <w:pPr>
        <w:pStyle w:val="ListParagraph"/>
        <w:numPr>
          <w:ilvl w:val="0"/>
          <w:numId w:val="32"/>
        </w:numPr>
        <w:jc w:val="both"/>
        <w:rPr>
          <w:rFonts w:ascii="Centaur MT" w:hAnsi="Centaur MT"/>
          <w:sz w:val="26"/>
        </w:rPr>
      </w:pPr>
      <w:r w:rsidRPr="008D40DD">
        <w:rPr>
          <w:rFonts w:ascii="Centaur MT" w:hAnsi="Centaur MT"/>
          <w:sz w:val="26"/>
        </w:rPr>
        <w:t xml:space="preserve">Looking over your recent past, </w:t>
      </w:r>
      <w:bookmarkStart w:id="0" w:name="_GoBack"/>
      <w:bookmarkEnd w:id="0"/>
      <w:r w:rsidRPr="008D40DD">
        <w:rPr>
          <w:rFonts w:ascii="Centaur MT" w:hAnsi="Centaur MT"/>
          <w:sz w:val="26"/>
        </w:rPr>
        <w:t xml:space="preserve">what would you point to as contributing to the current state of your relationship with Christ? </w:t>
      </w:r>
    </w:p>
    <w:p w:rsidR="00A87985" w:rsidRPr="00A87985" w:rsidRDefault="00A87985" w:rsidP="00A87985">
      <w:pPr>
        <w:jc w:val="both"/>
        <w:rPr>
          <w:rFonts w:ascii="Centaur MT" w:hAnsi="Centaur MT"/>
          <w:sz w:val="14"/>
        </w:rPr>
      </w:pPr>
    </w:p>
    <w:p w:rsidR="00A87985" w:rsidRPr="008D40DD" w:rsidRDefault="00A87985" w:rsidP="00A87985">
      <w:pPr>
        <w:pStyle w:val="ListParagraph"/>
        <w:numPr>
          <w:ilvl w:val="0"/>
          <w:numId w:val="32"/>
        </w:numPr>
        <w:jc w:val="both"/>
        <w:rPr>
          <w:rFonts w:ascii="Centaur MT" w:hAnsi="Centaur MT"/>
          <w:sz w:val="26"/>
        </w:rPr>
      </w:pPr>
      <w:r w:rsidRPr="008D40DD">
        <w:rPr>
          <w:rFonts w:ascii="Centaur MT" w:hAnsi="Centaur MT"/>
          <w:sz w:val="26"/>
        </w:rPr>
        <w:t xml:space="preserve">In today’s message from John 15:1-11, we are called to abide in Christ. How would you summarize abiding in Christ? Are you abiding in Christ? </w:t>
      </w:r>
    </w:p>
    <w:p w:rsidR="00A87985" w:rsidRPr="00A87985" w:rsidRDefault="00A87985" w:rsidP="00A87985">
      <w:pPr>
        <w:jc w:val="both"/>
        <w:rPr>
          <w:rFonts w:ascii="Centaur MT" w:hAnsi="Centaur MT"/>
          <w:sz w:val="14"/>
        </w:rPr>
      </w:pPr>
    </w:p>
    <w:p w:rsidR="00A87985" w:rsidRPr="008D40DD" w:rsidRDefault="00A87985" w:rsidP="00A87985">
      <w:pPr>
        <w:pStyle w:val="ListParagraph"/>
        <w:numPr>
          <w:ilvl w:val="0"/>
          <w:numId w:val="32"/>
        </w:numPr>
        <w:jc w:val="both"/>
        <w:rPr>
          <w:rFonts w:ascii="Centaur MT" w:hAnsi="Centaur MT"/>
          <w:sz w:val="26"/>
        </w:rPr>
      </w:pPr>
      <w:r w:rsidRPr="008D40DD">
        <w:rPr>
          <w:rFonts w:ascii="Centaur MT" w:hAnsi="Centaur MT"/>
          <w:sz w:val="26"/>
        </w:rPr>
        <w:t xml:space="preserve">Also from today’s message, we learned that maturing Christians bear fruit. How can you tell if you are bearing fruit and thus maturing as a Christian? </w:t>
      </w:r>
    </w:p>
    <w:p w:rsidR="00A87985" w:rsidRPr="00A87985" w:rsidRDefault="00A87985" w:rsidP="00A87985">
      <w:pPr>
        <w:jc w:val="both"/>
        <w:rPr>
          <w:rFonts w:ascii="Centaur MT" w:hAnsi="Centaur MT"/>
          <w:sz w:val="14"/>
        </w:rPr>
      </w:pPr>
    </w:p>
    <w:p w:rsidR="00A87985" w:rsidRPr="008D40DD" w:rsidRDefault="00A87985" w:rsidP="00A87985">
      <w:pPr>
        <w:pStyle w:val="ListParagraph"/>
        <w:numPr>
          <w:ilvl w:val="0"/>
          <w:numId w:val="32"/>
        </w:numPr>
        <w:jc w:val="both"/>
        <w:rPr>
          <w:rFonts w:ascii="Centaur MT" w:hAnsi="Centaur MT"/>
          <w:sz w:val="26"/>
        </w:rPr>
      </w:pPr>
      <w:r w:rsidRPr="008D40DD">
        <w:rPr>
          <w:rFonts w:ascii="Centaur MT" w:hAnsi="Centaur MT"/>
          <w:sz w:val="26"/>
        </w:rPr>
        <w:t xml:space="preserve">What ways would you like to mature as a Christian? </w:t>
      </w:r>
    </w:p>
    <w:p w:rsidR="00A87985" w:rsidRPr="00A87985" w:rsidRDefault="00A87985" w:rsidP="00A87985">
      <w:pPr>
        <w:jc w:val="both"/>
        <w:rPr>
          <w:rFonts w:ascii="Centaur MT" w:hAnsi="Centaur MT"/>
          <w:sz w:val="14"/>
        </w:rPr>
      </w:pPr>
    </w:p>
    <w:p w:rsidR="00A87985" w:rsidRPr="008D40DD" w:rsidRDefault="00A87985" w:rsidP="00A87985">
      <w:pPr>
        <w:pStyle w:val="ListParagraph"/>
        <w:numPr>
          <w:ilvl w:val="0"/>
          <w:numId w:val="32"/>
        </w:numPr>
        <w:jc w:val="both"/>
        <w:rPr>
          <w:rFonts w:ascii="Centaur MT" w:hAnsi="Centaur MT"/>
          <w:sz w:val="26"/>
        </w:rPr>
      </w:pPr>
      <w:r w:rsidRPr="008D40DD">
        <w:rPr>
          <w:rFonts w:ascii="Centaur MT" w:hAnsi="Centaur MT"/>
          <w:sz w:val="26"/>
        </w:rPr>
        <w:t xml:space="preserve">What steps do you need to take to pursue maturity as a Christian? </w:t>
      </w:r>
    </w:p>
    <w:p w:rsidR="00514012" w:rsidRDefault="00514012" w:rsidP="00571F69">
      <w:pPr>
        <w:rPr>
          <w:rFonts w:ascii="Centaur MT" w:hAnsi="Centaur MT"/>
          <w:sz w:val="26"/>
        </w:rPr>
      </w:pPr>
    </w:p>
    <w:p w:rsidR="00EB16BD" w:rsidRDefault="00EB16BD" w:rsidP="00CD2358">
      <w:pPr>
        <w:jc w:val="both"/>
        <w:rPr>
          <w:rFonts w:ascii="Centaur MT" w:hAnsi="Centaur MT"/>
          <w:sz w:val="26"/>
        </w:rPr>
      </w:pPr>
    </w:p>
    <w:p w:rsidR="00A87985" w:rsidRDefault="00A87985" w:rsidP="00CD2358">
      <w:pPr>
        <w:jc w:val="both"/>
        <w:rPr>
          <w:rFonts w:ascii="Centaur MT" w:hAnsi="Centaur MT"/>
          <w:sz w:val="26"/>
        </w:rPr>
      </w:pPr>
    </w:p>
    <w:p w:rsidR="00A87985" w:rsidRDefault="00A87985" w:rsidP="00CD2358">
      <w:pPr>
        <w:jc w:val="both"/>
        <w:rPr>
          <w:rFonts w:ascii="Centaur MT" w:hAnsi="Centaur MT"/>
          <w:sz w:val="26"/>
        </w:rPr>
      </w:pPr>
    </w:p>
    <w:p w:rsidR="00A87985" w:rsidRDefault="00A87985" w:rsidP="00CD2358">
      <w:pPr>
        <w:jc w:val="both"/>
        <w:rPr>
          <w:rFonts w:ascii="Centaur MT" w:hAnsi="Centaur MT"/>
          <w:sz w:val="26"/>
        </w:rPr>
      </w:pPr>
    </w:p>
    <w:p w:rsidR="00A87985" w:rsidRDefault="00A87985" w:rsidP="00CD2358">
      <w:pPr>
        <w:jc w:val="both"/>
        <w:rPr>
          <w:rFonts w:ascii="Centaur MT" w:hAnsi="Centaur MT"/>
          <w:sz w:val="26"/>
        </w:rPr>
      </w:pPr>
    </w:p>
    <w:p w:rsidR="00EB16BD" w:rsidRDefault="00EB16BD" w:rsidP="00CD2358">
      <w:pPr>
        <w:jc w:val="both"/>
        <w:rPr>
          <w:rFonts w:ascii="Centaur MT" w:hAnsi="Centaur MT"/>
          <w:sz w:val="26"/>
        </w:rPr>
      </w:pPr>
    </w:p>
    <w:p w:rsidR="00EB16BD" w:rsidRDefault="00EB16BD"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D24148" w:rsidRDefault="00D24148" w:rsidP="00CD2358">
      <w:pPr>
        <w:jc w:val="both"/>
        <w:rPr>
          <w:rFonts w:ascii="Centaur MT" w:hAnsi="Centaur MT"/>
          <w:sz w:val="26"/>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xml:space="preserve">: Nate </w:t>
      </w:r>
      <w:proofErr w:type="spellStart"/>
      <w:r w:rsidRPr="00FA4FE0">
        <w:rPr>
          <w:rFonts w:ascii="Centaur MT" w:hAnsi="Centaur MT"/>
          <w:sz w:val="22"/>
        </w:rPr>
        <w:t>Shurden</w:t>
      </w:r>
      <w:proofErr w:type="spellEnd"/>
      <w:r w:rsidRPr="00FA4FE0">
        <w:rPr>
          <w:rFonts w:ascii="Centaur MT" w:hAnsi="Centaur MT"/>
          <w:sz w:val="22"/>
        </w:rPr>
        <w:t xml:space="preserve">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 xml:space="preserve">Susan </w:t>
      </w:r>
      <w:proofErr w:type="spellStart"/>
      <w:r w:rsidRPr="00883695">
        <w:rPr>
          <w:rFonts w:ascii="Centaur MT" w:hAnsi="Centaur MT"/>
          <w:sz w:val="22"/>
        </w:rPr>
        <w:t>Bumpus</w:t>
      </w:r>
      <w:proofErr w:type="spellEnd"/>
      <w:r w:rsidRPr="00883695">
        <w:rPr>
          <w:rFonts w:ascii="Centaur MT" w:hAnsi="Centaur MT"/>
          <w:sz w:val="22"/>
        </w:rPr>
        <w:t xml:space="preserve">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 xml:space="preserve">Linda </w:t>
      </w:r>
      <w:proofErr w:type="spellStart"/>
      <w:r w:rsidR="007F4368" w:rsidRPr="008B3638">
        <w:rPr>
          <w:rFonts w:ascii="Centaur MT" w:hAnsi="Centaur MT"/>
          <w:sz w:val="22"/>
        </w:rPr>
        <w:t>VanGorden</w:t>
      </w:r>
      <w:proofErr w:type="spellEnd"/>
      <w:r w:rsidRPr="008B3638">
        <w:rPr>
          <w:rFonts w:ascii="Centaur MT" w:hAnsi="Centaur MT"/>
          <w:sz w:val="22"/>
        </w:rPr>
        <w:t xml:space="preserve"> (</w:t>
      </w:r>
      <w:r w:rsidR="007F4368" w:rsidRPr="008B3638">
        <w:rPr>
          <w:rFonts w:ascii="Centaur MT" w:hAnsi="Centaur MT"/>
          <w:sz w:val="22"/>
        </w:rPr>
        <w:t xml:space="preserve">406-4431) or </w:t>
      </w:r>
      <w:r w:rsidR="00817C6A"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817C6A"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817C6A"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D8742B">
        <w:rPr>
          <w:rFonts w:ascii="Centaur MT" w:hAnsi="Centaur MT"/>
          <w:sz w:val="22"/>
        </w:rPr>
        <w:t>Cy Fenton (500-5304)</w:t>
      </w:r>
      <w:r w:rsidR="00D8742B">
        <w:rPr>
          <w:rFonts w:ascii="Centaur MT" w:hAnsi="Centaur MT"/>
          <w:sz w:val="22"/>
        </w:rPr>
        <w:tab/>
      </w:r>
      <w:r w:rsidR="008C7543" w:rsidRPr="00514012">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 xml:space="preserve">Bob </w:t>
      </w:r>
      <w:proofErr w:type="spellStart"/>
      <w:r w:rsidR="006F44CE" w:rsidRPr="00FA4FE0">
        <w:rPr>
          <w:rFonts w:ascii="Centaur MT" w:hAnsi="Centaur MT"/>
          <w:sz w:val="22"/>
        </w:rPr>
        <w:t>Vermilye</w:t>
      </w:r>
      <w:proofErr w:type="spellEnd"/>
      <w:r w:rsidR="006F44CE" w:rsidRPr="00FA4FE0">
        <w:rPr>
          <w:rFonts w:ascii="Centaur MT" w:hAnsi="Centaur MT"/>
          <w:sz w:val="22"/>
        </w:rPr>
        <w:t xml:space="preserv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 xml:space="preserve">Franklin, </w:t>
      </w:r>
      <w:proofErr w:type="gramStart"/>
      <w:r w:rsidRPr="00FA4FE0">
        <w:rPr>
          <w:rFonts w:ascii="Centaur MT" w:hAnsi="Centaur MT"/>
        </w:rPr>
        <w:t>Tennessee  37065</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proofErr w:type="gramStart"/>
      <w:r w:rsidRPr="00FA4FE0">
        <w:rPr>
          <w:rFonts w:ascii="Centaur MT" w:hAnsi="Centaur MT"/>
        </w:rPr>
        <w:t>www.</w:t>
      </w:r>
      <w:r>
        <w:rPr>
          <w:rFonts w:ascii="Centaur MT" w:hAnsi="Centaur MT"/>
        </w:rPr>
        <w:t>cornerstonepresfranklin</w:t>
      </w:r>
      <w:r w:rsidRPr="00FA4FE0">
        <w:rPr>
          <w:rFonts w:ascii="Centaur MT" w:hAnsi="Centaur MT"/>
        </w:rPr>
        <w:t>.org</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64A" w:rsidRDefault="00FE064A">
      <w:r>
        <w:separator/>
      </w:r>
    </w:p>
  </w:endnote>
  <w:endnote w:type="continuationSeparator" w:id="0">
    <w:p w:rsidR="00FE064A" w:rsidRDefault="00FE064A">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64A" w:rsidRDefault="00FE064A">
      <w:r>
        <w:separator/>
      </w:r>
    </w:p>
  </w:footnote>
  <w:footnote w:type="continuationSeparator" w:id="0">
    <w:p w:rsidR="00FE064A" w:rsidRDefault="00FE064A">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37E5D"/>
    <w:multiLevelType w:val="hybridMultilevel"/>
    <w:tmpl w:val="21E8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70FF8"/>
    <w:multiLevelType w:val="hybridMultilevel"/>
    <w:tmpl w:val="C418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4137D6"/>
    <w:multiLevelType w:val="hybridMultilevel"/>
    <w:tmpl w:val="C7BC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31">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9"/>
  </w:num>
  <w:num w:numId="4">
    <w:abstractNumId w:val="11"/>
  </w:num>
  <w:num w:numId="5">
    <w:abstractNumId w:val="16"/>
  </w:num>
  <w:num w:numId="6">
    <w:abstractNumId w:val="27"/>
  </w:num>
  <w:num w:numId="7">
    <w:abstractNumId w:val="22"/>
  </w:num>
  <w:num w:numId="8">
    <w:abstractNumId w:val="18"/>
  </w:num>
  <w:num w:numId="9">
    <w:abstractNumId w:val="28"/>
  </w:num>
  <w:num w:numId="10">
    <w:abstractNumId w:val="26"/>
  </w:num>
  <w:num w:numId="11">
    <w:abstractNumId w:val="15"/>
  </w:num>
  <w:num w:numId="12">
    <w:abstractNumId w:val="30"/>
  </w:num>
  <w:num w:numId="13">
    <w:abstractNumId w:val="3"/>
  </w:num>
  <w:num w:numId="14">
    <w:abstractNumId w:val="0"/>
  </w:num>
  <w:num w:numId="15">
    <w:abstractNumId w:val="25"/>
  </w:num>
  <w:num w:numId="16">
    <w:abstractNumId w:val="19"/>
  </w:num>
  <w:num w:numId="17">
    <w:abstractNumId w:val="2"/>
  </w:num>
  <w:num w:numId="18">
    <w:abstractNumId w:val="9"/>
  </w:num>
  <w:num w:numId="19">
    <w:abstractNumId w:val="17"/>
  </w:num>
  <w:num w:numId="20">
    <w:abstractNumId w:val="13"/>
  </w:num>
  <w:num w:numId="21">
    <w:abstractNumId w:val="4"/>
  </w:num>
  <w:num w:numId="22">
    <w:abstractNumId w:val="24"/>
  </w:num>
  <w:num w:numId="23">
    <w:abstractNumId w:val="1"/>
  </w:num>
  <w:num w:numId="24">
    <w:abstractNumId w:val="31"/>
  </w:num>
  <w:num w:numId="25">
    <w:abstractNumId w:val="14"/>
  </w:num>
  <w:num w:numId="26">
    <w:abstractNumId w:val="7"/>
  </w:num>
  <w:num w:numId="27">
    <w:abstractNumId w:val="23"/>
  </w:num>
  <w:num w:numId="28">
    <w:abstractNumId w:val="20"/>
  </w:num>
  <w:num w:numId="29">
    <w:abstractNumId w:val="8"/>
  </w:num>
  <w:num w:numId="30">
    <w:abstractNumId w:val="12"/>
  </w:num>
  <w:num w:numId="31">
    <w:abstractNumId w:val="6"/>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932"/>
    <w:rsid w:val="00016123"/>
    <w:rsid w:val="00022608"/>
    <w:rsid w:val="000239E3"/>
    <w:rsid w:val="00026B95"/>
    <w:rsid w:val="0003306D"/>
    <w:rsid w:val="000337F8"/>
    <w:rsid w:val="0003487A"/>
    <w:rsid w:val="00035501"/>
    <w:rsid w:val="000359FE"/>
    <w:rsid w:val="000361CA"/>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87CDF"/>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1F8F"/>
    <w:rsid w:val="000B22AA"/>
    <w:rsid w:val="000B4A6F"/>
    <w:rsid w:val="000B515A"/>
    <w:rsid w:val="000B6C66"/>
    <w:rsid w:val="000B7308"/>
    <w:rsid w:val="000B7A0C"/>
    <w:rsid w:val="000B7B9E"/>
    <w:rsid w:val="000C31D0"/>
    <w:rsid w:val="000C321E"/>
    <w:rsid w:val="000C383A"/>
    <w:rsid w:val="000C50E7"/>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45F5"/>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4FC"/>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EB2"/>
    <w:rsid w:val="00166F06"/>
    <w:rsid w:val="0017103F"/>
    <w:rsid w:val="001730F6"/>
    <w:rsid w:val="001732BD"/>
    <w:rsid w:val="001745BE"/>
    <w:rsid w:val="00174CAF"/>
    <w:rsid w:val="00175C39"/>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B27"/>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E6325"/>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3F03"/>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F0050"/>
    <w:rsid w:val="002F1F1E"/>
    <w:rsid w:val="002F3E26"/>
    <w:rsid w:val="002F51E8"/>
    <w:rsid w:val="002F6269"/>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034B"/>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0D0E"/>
    <w:rsid w:val="003E126C"/>
    <w:rsid w:val="003E2AA3"/>
    <w:rsid w:val="003E3DEF"/>
    <w:rsid w:val="003E4F18"/>
    <w:rsid w:val="003E6523"/>
    <w:rsid w:val="003E676F"/>
    <w:rsid w:val="003F19AB"/>
    <w:rsid w:val="003F1CEA"/>
    <w:rsid w:val="003F256F"/>
    <w:rsid w:val="003F430F"/>
    <w:rsid w:val="003F49C7"/>
    <w:rsid w:val="003F5531"/>
    <w:rsid w:val="003F6421"/>
    <w:rsid w:val="003F6481"/>
    <w:rsid w:val="003F6AE7"/>
    <w:rsid w:val="003F6F97"/>
    <w:rsid w:val="00400932"/>
    <w:rsid w:val="00401A72"/>
    <w:rsid w:val="00402C9A"/>
    <w:rsid w:val="004058AC"/>
    <w:rsid w:val="00406192"/>
    <w:rsid w:val="004066F8"/>
    <w:rsid w:val="00407F3A"/>
    <w:rsid w:val="00410E48"/>
    <w:rsid w:val="00411889"/>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0C5"/>
    <w:rsid w:val="00451A34"/>
    <w:rsid w:val="004526FC"/>
    <w:rsid w:val="00452D68"/>
    <w:rsid w:val="00452E76"/>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89F"/>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401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079B"/>
    <w:rsid w:val="005A168E"/>
    <w:rsid w:val="005A2939"/>
    <w:rsid w:val="005A2FB7"/>
    <w:rsid w:val="005A32DD"/>
    <w:rsid w:val="005A688B"/>
    <w:rsid w:val="005A7C2E"/>
    <w:rsid w:val="005A7E76"/>
    <w:rsid w:val="005B229E"/>
    <w:rsid w:val="005B2D0F"/>
    <w:rsid w:val="005B32F2"/>
    <w:rsid w:val="005B3C90"/>
    <w:rsid w:val="005B421D"/>
    <w:rsid w:val="005B5D8B"/>
    <w:rsid w:val="005B6E80"/>
    <w:rsid w:val="005B73A9"/>
    <w:rsid w:val="005B7494"/>
    <w:rsid w:val="005B74EB"/>
    <w:rsid w:val="005C0DFC"/>
    <w:rsid w:val="005C180A"/>
    <w:rsid w:val="005C1880"/>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3509"/>
    <w:rsid w:val="00614E91"/>
    <w:rsid w:val="00615DFF"/>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368E"/>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2F6C"/>
    <w:rsid w:val="006D3298"/>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0046"/>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696"/>
    <w:rsid w:val="00754AFA"/>
    <w:rsid w:val="00754DE2"/>
    <w:rsid w:val="0075510B"/>
    <w:rsid w:val="007551EC"/>
    <w:rsid w:val="00755697"/>
    <w:rsid w:val="007571EF"/>
    <w:rsid w:val="00757A3A"/>
    <w:rsid w:val="00760926"/>
    <w:rsid w:val="00761113"/>
    <w:rsid w:val="0076186F"/>
    <w:rsid w:val="00763A27"/>
    <w:rsid w:val="007679EC"/>
    <w:rsid w:val="00767BC9"/>
    <w:rsid w:val="007748D3"/>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570A"/>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C6A"/>
    <w:rsid w:val="00817E91"/>
    <w:rsid w:val="008215D9"/>
    <w:rsid w:val="00823AE6"/>
    <w:rsid w:val="0082442A"/>
    <w:rsid w:val="00825C22"/>
    <w:rsid w:val="0082774C"/>
    <w:rsid w:val="00831587"/>
    <w:rsid w:val="0083174A"/>
    <w:rsid w:val="00832092"/>
    <w:rsid w:val="00832A27"/>
    <w:rsid w:val="00832F50"/>
    <w:rsid w:val="0083599F"/>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C96"/>
    <w:rsid w:val="00870194"/>
    <w:rsid w:val="008707DD"/>
    <w:rsid w:val="008717CD"/>
    <w:rsid w:val="0087304C"/>
    <w:rsid w:val="008730B9"/>
    <w:rsid w:val="008756E7"/>
    <w:rsid w:val="0087625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14BA"/>
    <w:rsid w:val="0090565C"/>
    <w:rsid w:val="009061AF"/>
    <w:rsid w:val="00906CC2"/>
    <w:rsid w:val="00907722"/>
    <w:rsid w:val="00907AA2"/>
    <w:rsid w:val="00910B5A"/>
    <w:rsid w:val="00912742"/>
    <w:rsid w:val="00913246"/>
    <w:rsid w:val="0091353E"/>
    <w:rsid w:val="009142CC"/>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02E"/>
    <w:rsid w:val="009365B4"/>
    <w:rsid w:val="00936BDC"/>
    <w:rsid w:val="00936C40"/>
    <w:rsid w:val="0093768F"/>
    <w:rsid w:val="00937783"/>
    <w:rsid w:val="00937B66"/>
    <w:rsid w:val="00941354"/>
    <w:rsid w:val="00941941"/>
    <w:rsid w:val="009419A6"/>
    <w:rsid w:val="00941B69"/>
    <w:rsid w:val="00942984"/>
    <w:rsid w:val="00942C6F"/>
    <w:rsid w:val="0094356A"/>
    <w:rsid w:val="0094381B"/>
    <w:rsid w:val="00943A02"/>
    <w:rsid w:val="00946F81"/>
    <w:rsid w:val="009471EE"/>
    <w:rsid w:val="00951A21"/>
    <w:rsid w:val="00951DC8"/>
    <w:rsid w:val="009526C3"/>
    <w:rsid w:val="00953ACA"/>
    <w:rsid w:val="0095537B"/>
    <w:rsid w:val="00955FE9"/>
    <w:rsid w:val="00957CF1"/>
    <w:rsid w:val="0096086C"/>
    <w:rsid w:val="0096113E"/>
    <w:rsid w:val="0096337A"/>
    <w:rsid w:val="00963915"/>
    <w:rsid w:val="00964678"/>
    <w:rsid w:val="00966245"/>
    <w:rsid w:val="009676C5"/>
    <w:rsid w:val="009715EC"/>
    <w:rsid w:val="009759C9"/>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1DDC"/>
    <w:rsid w:val="009C2C5F"/>
    <w:rsid w:val="009C3657"/>
    <w:rsid w:val="009C3BD9"/>
    <w:rsid w:val="009C3DC3"/>
    <w:rsid w:val="009C43DA"/>
    <w:rsid w:val="009C66A0"/>
    <w:rsid w:val="009C6936"/>
    <w:rsid w:val="009D0527"/>
    <w:rsid w:val="009D18E8"/>
    <w:rsid w:val="009D2A25"/>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65A"/>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985"/>
    <w:rsid w:val="00A87BA6"/>
    <w:rsid w:val="00A9085C"/>
    <w:rsid w:val="00A93C8E"/>
    <w:rsid w:val="00A95BCE"/>
    <w:rsid w:val="00A96628"/>
    <w:rsid w:val="00A9714F"/>
    <w:rsid w:val="00A97574"/>
    <w:rsid w:val="00AA0E00"/>
    <w:rsid w:val="00AA2041"/>
    <w:rsid w:val="00AA3117"/>
    <w:rsid w:val="00AA39A0"/>
    <w:rsid w:val="00AA61B8"/>
    <w:rsid w:val="00AA732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4E2"/>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8B2"/>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61BB"/>
    <w:rsid w:val="00B96AAD"/>
    <w:rsid w:val="00B977A1"/>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4DCA"/>
    <w:rsid w:val="00BB74AF"/>
    <w:rsid w:val="00BC087E"/>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698"/>
    <w:rsid w:val="00BD3970"/>
    <w:rsid w:val="00BD698B"/>
    <w:rsid w:val="00BD70FD"/>
    <w:rsid w:val="00BD7DF9"/>
    <w:rsid w:val="00BE00FB"/>
    <w:rsid w:val="00BE0548"/>
    <w:rsid w:val="00BE164F"/>
    <w:rsid w:val="00BE2A57"/>
    <w:rsid w:val="00BE2C33"/>
    <w:rsid w:val="00BE3402"/>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17CCA"/>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4701"/>
    <w:rsid w:val="00C44B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5880"/>
    <w:rsid w:val="00CA651B"/>
    <w:rsid w:val="00CA6918"/>
    <w:rsid w:val="00CA6ABE"/>
    <w:rsid w:val="00CA6E07"/>
    <w:rsid w:val="00CB2AFF"/>
    <w:rsid w:val="00CB3156"/>
    <w:rsid w:val="00CB4468"/>
    <w:rsid w:val="00CB4A11"/>
    <w:rsid w:val="00CB4BC8"/>
    <w:rsid w:val="00CB4DDD"/>
    <w:rsid w:val="00CB4F83"/>
    <w:rsid w:val="00CB575A"/>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1F46"/>
    <w:rsid w:val="00D2233F"/>
    <w:rsid w:val="00D224F6"/>
    <w:rsid w:val="00D23C59"/>
    <w:rsid w:val="00D24148"/>
    <w:rsid w:val="00D242CC"/>
    <w:rsid w:val="00D24C14"/>
    <w:rsid w:val="00D256B2"/>
    <w:rsid w:val="00D25A7C"/>
    <w:rsid w:val="00D26C3F"/>
    <w:rsid w:val="00D31FAC"/>
    <w:rsid w:val="00D36F69"/>
    <w:rsid w:val="00D36F7C"/>
    <w:rsid w:val="00D37158"/>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42B"/>
    <w:rsid w:val="00D87765"/>
    <w:rsid w:val="00D91BFA"/>
    <w:rsid w:val="00D9200E"/>
    <w:rsid w:val="00D921A2"/>
    <w:rsid w:val="00D92DC1"/>
    <w:rsid w:val="00D94518"/>
    <w:rsid w:val="00D96497"/>
    <w:rsid w:val="00D965F7"/>
    <w:rsid w:val="00DA153E"/>
    <w:rsid w:val="00DA2BD9"/>
    <w:rsid w:val="00DA31B0"/>
    <w:rsid w:val="00DA34AC"/>
    <w:rsid w:val="00DA47FA"/>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223E"/>
    <w:rsid w:val="00E12D88"/>
    <w:rsid w:val="00E1480F"/>
    <w:rsid w:val="00E231DC"/>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6BD"/>
    <w:rsid w:val="00EB1FC8"/>
    <w:rsid w:val="00EB22C0"/>
    <w:rsid w:val="00EB4CA8"/>
    <w:rsid w:val="00EB5152"/>
    <w:rsid w:val="00EB5895"/>
    <w:rsid w:val="00EB5AC4"/>
    <w:rsid w:val="00EB5FBE"/>
    <w:rsid w:val="00EB775B"/>
    <w:rsid w:val="00EC0B64"/>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8A3"/>
    <w:rsid w:val="00EE2D35"/>
    <w:rsid w:val="00EE4B40"/>
    <w:rsid w:val="00EF04F7"/>
    <w:rsid w:val="00EF156D"/>
    <w:rsid w:val="00EF2C17"/>
    <w:rsid w:val="00EF33EA"/>
    <w:rsid w:val="00EF3B02"/>
    <w:rsid w:val="00EF63D5"/>
    <w:rsid w:val="00EF6E91"/>
    <w:rsid w:val="00EF754E"/>
    <w:rsid w:val="00EF7CB4"/>
    <w:rsid w:val="00EF7FF9"/>
    <w:rsid w:val="00F0106C"/>
    <w:rsid w:val="00F011FC"/>
    <w:rsid w:val="00F02E93"/>
    <w:rsid w:val="00F02F46"/>
    <w:rsid w:val="00F05679"/>
    <w:rsid w:val="00F0578D"/>
    <w:rsid w:val="00F07086"/>
    <w:rsid w:val="00F11984"/>
    <w:rsid w:val="00F11E41"/>
    <w:rsid w:val="00F12EA6"/>
    <w:rsid w:val="00F14E85"/>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064A"/>
    <w:rsid w:val="00FE18D6"/>
    <w:rsid w:val="00FE23C0"/>
    <w:rsid w:val="00FE3BE9"/>
    <w:rsid w:val="00FE79A5"/>
    <w:rsid w:val="00FE7A59"/>
    <w:rsid w:val="00FE7D0F"/>
    <w:rsid w:val="00FE7DA9"/>
    <w:rsid w:val="00FF1353"/>
    <w:rsid w:val="00FF1496"/>
    <w:rsid w:val="00FF2E7D"/>
    <w:rsid w:val="00FF3F78"/>
    <w:rsid w:val="00FF5465"/>
    <w:rsid w:val="00FF6393"/>
    <w:rsid w:val="00FF753A"/>
    <w:rsid w:val="00FF7FCC"/>
  </w:rsids>
  <m:mathPr>
    <m:mathFont m:val="Centaur M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12</Pages>
  <Words>1745</Words>
  <Characters>9947</Characters>
  <Application>Microsoft Macintosh Word</Application>
  <DocSecurity>0</DocSecurity>
  <Lines>82</Lines>
  <Paragraphs>19</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12215</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10</cp:revision>
  <cp:lastPrinted>2013-08-15T16:03:00Z</cp:lastPrinted>
  <dcterms:created xsi:type="dcterms:W3CDTF">2013-08-29T18:57:00Z</dcterms:created>
  <dcterms:modified xsi:type="dcterms:W3CDTF">2013-08-29T21:48:00Z</dcterms:modified>
  <cp:category/>
</cp:coreProperties>
</file>